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BAEAC" w14:textId="2406F3FF" w:rsidR="003E2C45" w:rsidRDefault="00490FC3" w:rsidP="001958A6">
      <w:pPr>
        <w:suppressLineNumbers/>
        <w:spacing w:line="280" w:lineRule="exact"/>
        <w:rPr>
          <w:rFonts w:eastAsiaTheme="minorHAnsi"/>
          <w:spacing w:val="-4"/>
          <w:sz w:val="20"/>
          <w:szCs w:val="20"/>
        </w:rPr>
      </w:pPr>
      <w:r>
        <w:rPr>
          <w:rFonts w:eastAsiaTheme="minorHAnsi"/>
          <w:noProof/>
          <w:spacing w:val="-4"/>
          <w:sz w:val="20"/>
          <w:szCs w:val="20"/>
        </w:rPr>
        <w:drawing>
          <wp:anchor distT="0" distB="0" distL="114300" distR="114300" simplePos="0" relativeHeight="251671552" behindDoc="0" locked="0" layoutInCell="1" allowOverlap="1" wp14:anchorId="186C15D6" wp14:editId="3052E3AE">
            <wp:simplePos x="0" y="0"/>
            <wp:positionH relativeFrom="column">
              <wp:posOffset>1904</wp:posOffset>
            </wp:positionH>
            <wp:positionV relativeFrom="paragraph">
              <wp:posOffset>-721361</wp:posOffset>
            </wp:positionV>
            <wp:extent cx="5794617" cy="6572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般３.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36157" cy="661936"/>
                    </a:xfrm>
                    <a:prstGeom prst="rect">
                      <a:avLst/>
                    </a:prstGeom>
                  </pic:spPr>
                </pic:pic>
              </a:graphicData>
            </a:graphic>
            <wp14:sizeRelH relativeFrom="page">
              <wp14:pctWidth>0</wp14:pctWidth>
            </wp14:sizeRelH>
            <wp14:sizeRelV relativeFrom="page">
              <wp14:pctHeight>0</wp14:pctHeight>
            </wp14:sizeRelV>
          </wp:anchor>
        </w:drawing>
      </w:r>
      <w:commentRangeStart w:id="0"/>
      <w:commentRangeStart w:id="1"/>
      <w:commentRangeStart w:id="2"/>
      <w:r w:rsidR="00A732F4" w:rsidRPr="003576AC">
        <w:rPr>
          <w:rFonts w:eastAsiaTheme="minorHAnsi"/>
          <w:noProof/>
          <w:spacing w:val="-4"/>
          <w:sz w:val="20"/>
          <w:szCs w:val="20"/>
        </w:rPr>
        <mc:AlternateContent>
          <mc:Choice Requires="wps">
            <w:drawing>
              <wp:anchor distT="45720" distB="45720" distL="114300" distR="114300" simplePos="0" relativeHeight="251663360" behindDoc="0" locked="0" layoutInCell="1" allowOverlap="1" wp14:anchorId="529EBB78" wp14:editId="6C23DC11">
                <wp:simplePos x="0" y="0"/>
                <wp:positionH relativeFrom="column">
                  <wp:posOffset>1905</wp:posOffset>
                </wp:positionH>
                <wp:positionV relativeFrom="paragraph">
                  <wp:posOffset>697865</wp:posOffset>
                </wp:positionV>
                <wp:extent cx="6153150" cy="101917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019175"/>
                        </a:xfrm>
                        <a:prstGeom prst="rect">
                          <a:avLst/>
                        </a:prstGeom>
                        <a:solidFill>
                          <a:srgbClr val="FFFFFF"/>
                        </a:solidFill>
                        <a:ln w="9525">
                          <a:solidFill>
                            <a:srgbClr val="000000"/>
                          </a:solidFill>
                          <a:prstDash val="sysDot"/>
                          <a:miter lim="800000"/>
                          <a:headEnd/>
                          <a:tailEnd/>
                        </a:ln>
                      </wps:spPr>
                      <wps:txbx>
                        <w:txbxContent>
                          <w:p w14:paraId="25BAEB8A" w14:textId="1883AA37" w:rsidR="000C44EC" w:rsidRPr="003576AC" w:rsidRDefault="00A732F4" w:rsidP="001116E8">
                            <w:pPr>
                              <w:jc w:val="center"/>
                              <w:rPr>
                                <w:rFonts w:ascii="游明朝" w:eastAsia="游明朝" w:hAnsi="游明朝"/>
                                <w:sz w:val="20"/>
                                <w:szCs w:val="20"/>
                              </w:rPr>
                            </w:pPr>
                            <w:r w:rsidRPr="003576AC">
                              <w:rPr>
                                <w:rFonts w:ascii="游明朝" w:eastAsia="游明朝" w:hAnsi="游明朝" w:hint="eastAsia"/>
                                <w:sz w:val="20"/>
                                <w:szCs w:val="20"/>
                              </w:rPr>
                              <w:t>〇</w:t>
                            </w:r>
                            <w:r w:rsidR="001116E8">
                              <w:rPr>
                                <w:rFonts w:ascii="游明朝" w:eastAsia="游明朝" w:hAnsi="游明朝" w:hint="eastAsia"/>
                                <w:sz w:val="20"/>
                                <w:szCs w:val="20"/>
                              </w:rPr>
                              <w:t>同志社</w:t>
                            </w:r>
                            <w:r w:rsidR="001116E8">
                              <w:rPr>
                                <w:rFonts w:ascii="游明朝" w:eastAsia="游明朝" w:hAnsi="游明朝"/>
                                <w:sz w:val="20"/>
                                <w:szCs w:val="20"/>
                              </w:rPr>
                              <w:t>太郎</w:t>
                            </w:r>
                            <w:r w:rsidRPr="003576AC">
                              <w:rPr>
                                <w:rFonts w:ascii="游明朝" w:eastAsia="游明朝" w:hAnsi="游明朝" w:hint="eastAsia"/>
                                <w:sz w:val="20"/>
                                <w:szCs w:val="20"/>
                                <w:vertAlign w:val="superscript"/>
                              </w:rPr>
                              <w:t>1</w:t>
                            </w:r>
                            <w:r w:rsidRPr="003576AC">
                              <w:rPr>
                                <w:rFonts w:ascii="游明朝" w:eastAsia="游明朝" w:hAnsi="游明朝"/>
                                <w:sz w:val="20"/>
                                <w:szCs w:val="20"/>
                                <w:vertAlign w:val="superscript"/>
                              </w:rPr>
                              <w:t>）</w:t>
                            </w:r>
                            <w:r w:rsidR="003576AC" w:rsidRPr="003576AC">
                              <w:rPr>
                                <w:rFonts w:ascii="游明朝" w:eastAsia="游明朝" w:hAnsi="游明朝" w:hint="eastAsia"/>
                                <w:sz w:val="20"/>
                                <w:szCs w:val="20"/>
                              </w:rPr>
                              <w:t>、</w:t>
                            </w:r>
                            <w:r w:rsidR="001116E8">
                              <w:rPr>
                                <w:rFonts w:ascii="游明朝" w:eastAsia="游明朝" w:hAnsi="游明朝" w:hint="eastAsia"/>
                                <w:sz w:val="20"/>
                                <w:szCs w:val="20"/>
                              </w:rPr>
                              <w:t>健康</w:t>
                            </w:r>
                            <w:r w:rsidR="00DB521A">
                              <w:rPr>
                                <w:rFonts w:ascii="游明朝" w:eastAsia="游明朝" w:hAnsi="游明朝" w:hint="eastAsia"/>
                                <w:sz w:val="20"/>
                                <w:szCs w:val="20"/>
                              </w:rPr>
                              <w:t>花子</w:t>
                            </w:r>
                            <w:r w:rsidRPr="003576AC">
                              <w:rPr>
                                <w:rFonts w:ascii="游明朝" w:eastAsia="游明朝" w:hAnsi="游明朝" w:hint="eastAsia"/>
                                <w:sz w:val="20"/>
                                <w:szCs w:val="20"/>
                                <w:vertAlign w:val="superscript"/>
                              </w:rPr>
                              <w:t>2）</w:t>
                            </w:r>
                            <w:r w:rsidR="003576AC" w:rsidRPr="003576AC">
                              <w:rPr>
                                <w:rFonts w:ascii="游明朝" w:eastAsia="游明朝" w:hAnsi="游明朝" w:hint="eastAsia"/>
                                <w:sz w:val="20"/>
                                <w:szCs w:val="20"/>
                              </w:rPr>
                              <w:t>、</w:t>
                            </w:r>
                            <w:r w:rsidR="001116E8">
                              <w:rPr>
                                <w:rFonts w:ascii="游明朝" w:eastAsia="游明朝" w:hAnsi="游明朝" w:hint="eastAsia"/>
                                <w:sz w:val="20"/>
                                <w:szCs w:val="20"/>
                              </w:rPr>
                              <w:t>健康</w:t>
                            </w:r>
                            <w:r w:rsidR="00DB521A">
                              <w:rPr>
                                <w:rFonts w:ascii="游明朝" w:eastAsia="游明朝" w:hAnsi="游明朝" w:hint="eastAsia"/>
                                <w:sz w:val="20"/>
                                <w:szCs w:val="20"/>
                              </w:rPr>
                              <w:t>次郎</w:t>
                            </w:r>
                            <w:r w:rsidRPr="003576AC">
                              <w:rPr>
                                <w:rFonts w:ascii="游明朝" w:eastAsia="游明朝" w:hAnsi="游明朝" w:hint="eastAsia"/>
                                <w:sz w:val="20"/>
                                <w:szCs w:val="20"/>
                                <w:vertAlign w:val="superscript"/>
                              </w:rPr>
                              <w:t>3</w:t>
                            </w:r>
                            <w:r w:rsidR="001116E8">
                              <w:rPr>
                                <w:rFonts w:ascii="游明朝" w:eastAsia="游明朝" w:hAnsi="游明朝"/>
                                <w:sz w:val="20"/>
                                <w:szCs w:val="20"/>
                                <w:vertAlign w:val="superscript"/>
                              </w:rPr>
                              <w:t>)</w:t>
                            </w:r>
                          </w:p>
                          <w:p w14:paraId="7B600CBC" w14:textId="7E950646" w:rsidR="000C44EC" w:rsidRPr="003576AC" w:rsidRDefault="00A732F4" w:rsidP="00A732F4">
                            <w:pPr>
                              <w:jc w:val="center"/>
                              <w:rPr>
                                <w:rFonts w:ascii="游明朝" w:eastAsia="游明朝" w:hAnsi="游明朝"/>
                                <w:sz w:val="20"/>
                                <w:szCs w:val="20"/>
                              </w:rPr>
                            </w:pPr>
                            <w:r w:rsidRPr="003576AC">
                              <w:rPr>
                                <w:rFonts w:ascii="游明朝" w:eastAsia="游明朝" w:hAnsi="游明朝" w:hint="eastAsia"/>
                                <w:sz w:val="20"/>
                                <w:szCs w:val="20"/>
                                <w:vertAlign w:val="superscript"/>
                              </w:rPr>
                              <w:t>1）</w:t>
                            </w:r>
                            <w:r w:rsidR="001116E8">
                              <w:rPr>
                                <w:rFonts w:ascii="游明朝" w:eastAsia="游明朝" w:hAnsi="游明朝" w:hint="eastAsia"/>
                                <w:sz w:val="20"/>
                                <w:szCs w:val="20"/>
                              </w:rPr>
                              <w:t>健康</w:t>
                            </w:r>
                            <w:r w:rsidR="001116E8">
                              <w:rPr>
                                <w:rFonts w:ascii="游明朝" w:eastAsia="游明朝" w:hAnsi="游明朝"/>
                                <w:sz w:val="20"/>
                                <w:szCs w:val="20"/>
                              </w:rPr>
                              <w:t>支援大学</w:t>
                            </w:r>
                            <w:r w:rsidR="003576AC">
                              <w:rPr>
                                <w:rFonts w:ascii="游明朝" w:eastAsia="游明朝" w:hAnsi="游明朝" w:hint="eastAsia"/>
                                <w:sz w:val="20"/>
                                <w:szCs w:val="20"/>
                              </w:rPr>
                              <w:t xml:space="preserve">　</w:t>
                            </w:r>
                            <w:r w:rsidRPr="003576AC">
                              <w:rPr>
                                <w:rFonts w:ascii="游明朝" w:eastAsia="游明朝" w:hAnsi="游明朝" w:hint="eastAsia"/>
                                <w:sz w:val="20"/>
                                <w:szCs w:val="20"/>
                                <w:vertAlign w:val="superscript"/>
                              </w:rPr>
                              <w:t>2）</w:t>
                            </w:r>
                            <w:r w:rsidR="001116E8">
                              <w:rPr>
                                <w:rFonts w:ascii="游明朝" w:eastAsia="游明朝" w:hAnsi="游明朝" w:hint="eastAsia"/>
                                <w:sz w:val="20"/>
                                <w:szCs w:val="20"/>
                              </w:rPr>
                              <w:t>介護予防大学</w:t>
                            </w:r>
                            <w:r w:rsidR="003576AC">
                              <w:rPr>
                                <w:rFonts w:ascii="游明朝" w:eastAsia="游明朝" w:hAnsi="游明朝" w:hint="eastAsia"/>
                                <w:sz w:val="20"/>
                                <w:szCs w:val="20"/>
                              </w:rPr>
                              <w:t xml:space="preserve">　</w:t>
                            </w:r>
                            <w:r w:rsidRPr="003576AC">
                              <w:rPr>
                                <w:rFonts w:ascii="游明朝" w:eastAsia="游明朝" w:hAnsi="游明朝" w:hint="eastAsia"/>
                                <w:sz w:val="20"/>
                                <w:szCs w:val="20"/>
                                <w:vertAlign w:val="superscript"/>
                              </w:rPr>
                              <w:t>3）</w:t>
                            </w:r>
                            <w:r w:rsidR="001116E8">
                              <w:rPr>
                                <w:rFonts w:ascii="游明朝" w:eastAsia="游明朝" w:hAnsi="游明朝" w:hint="eastAsia"/>
                                <w:sz w:val="20"/>
                                <w:szCs w:val="20"/>
                              </w:rPr>
                              <w:t>京滋体育大学</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9EBB78" id="_x0000_t202" coordsize="21600,21600" o:spt="202" path="m,l,21600r21600,l21600,xe">
                <v:stroke joinstyle="miter"/>
                <v:path gradientshapeok="t" o:connecttype="rect"/>
              </v:shapetype>
              <v:shape id="テキスト ボックス 2" o:spid="_x0000_s1026" type="#_x0000_t202" style="position:absolute;left:0;text-align:left;margin-left:.15pt;margin-top:54.95pt;width:484.5pt;height:8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">
                <v:stroke dashstyle="1 1"/>
                <v:textbox>
                  <w:txbxContent>
                    <w:p w14:paraId="25BAEB8A" w14:textId="1883AA37" w:rsidR="000C44EC" w:rsidRPr="003576AC" w:rsidRDefault="00A732F4" w:rsidP="001116E8">
                      <w:pPr>
                        <w:jc w:val="center"/>
                        <w:rPr>
                          <w:rFonts w:ascii="游明朝" w:eastAsia="游明朝" w:hAnsi="游明朝"/>
                          <w:sz w:val="20"/>
                          <w:szCs w:val="20"/>
                        </w:rPr>
                      </w:pPr>
                      <w:r w:rsidRPr="003576AC">
                        <w:rPr>
                          <w:rFonts w:ascii="游明朝" w:eastAsia="游明朝" w:hAnsi="游明朝" w:hint="eastAsia"/>
                          <w:sz w:val="20"/>
                          <w:szCs w:val="20"/>
                        </w:rPr>
                        <w:t>〇</w:t>
                      </w:r>
                      <w:r w:rsidR="001116E8">
                        <w:rPr>
                          <w:rFonts w:ascii="游明朝" w:eastAsia="游明朝" w:hAnsi="游明朝" w:hint="eastAsia"/>
                          <w:sz w:val="20"/>
                          <w:szCs w:val="20"/>
                        </w:rPr>
                        <w:t>同志社</w:t>
                      </w:r>
                      <w:r w:rsidR="001116E8">
                        <w:rPr>
                          <w:rFonts w:ascii="游明朝" w:eastAsia="游明朝" w:hAnsi="游明朝"/>
                          <w:sz w:val="20"/>
                          <w:szCs w:val="20"/>
                        </w:rPr>
                        <w:t>太郎</w:t>
                      </w:r>
                      <w:r w:rsidRPr="003576AC">
                        <w:rPr>
                          <w:rFonts w:ascii="游明朝" w:eastAsia="游明朝" w:hAnsi="游明朝" w:hint="eastAsia"/>
                          <w:sz w:val="20"/>
                          <w:szCs w:val="20"/>
                          <w:vertAlign w:val="superscript"/>
                        </w:rPr>
                        <w:t>1</w:t>
                      </w:r>
                      <w:r w:rsidRPr="003576AC">
                        <w:rPr>
                          <w:rFonts w:ascii="游明朝" w:eastAsia="游明朝" w:hAnsi="游明朝"/>
                          <w:sz w:val="20"/>
                          <w:szCs w:val="20"/>
                          <w:vertAlign w:val="superscript"/>
                        </w:rPr>
                        <w:t>）</w:t>
                      </w:r>
                      <w:r w:rsidR="003576AC" w:rsidRPr="003576AC">
                        <w:rPr>
                          <w:rFonts w:ascii="游明朝" w:eastAsia="游明朝" w:hAnsi="游明朝" w:hint="eastAsia"/>
                          <w:sz w:val="20"/>
                          <w:szCs w:val="20"/>
                        </w:rPr>
                        <w:t>、</w:t>
                      </w:r>
                      <w:r w:rsidR="001116E8">
                        <w:rPr>
                          <w:rFonts w:ascii="游明朝" w:eastAsia="游明朝" w:hAnsi="游明朝" w:hint="eastAsia"/>
                          <w:sz w:val="20"/>
                          <w:szCs w:val="20"/>
                        </w:rPr>
                        <w:t>健康</w:t>
                      </w:r>
                      <w:r w:rsidR="00DB521A">
                        <w:rPr>
                          <w:rFonts w:ascii="游明朝" w:eastAsia="游明朝" w:hAnsi="游明朝" w:hint="eastAsia"/>
                          <w:sz w:val="20"/>
                          <w:szCs w:val="20"/>
                        </w:rPr>
                        <w:t>花子</w:t>
                      </w:r>
                      <w:r w:rsidRPr="003576AC">
                        <w:rPr>
                          <w:rFonts w:ascii="游明朝" w:eastAsia="游明朝" w:hAnsi="游明朝" w:hint="eastAsia"/>
                          <w:sz w:val="20"/>
                          <w:szCs w:val="20"/>
                          <w:vertAlign w:val="superscript"/>
                        </w:rPr>
                        <w:t>2）</w:t>
                      </w:r>
                      <w:r w:rsidR="003576AC" w:rsidRPr="003576AC">
                        <w:rPr>
                          <w:rFonts w:ascii="游明朝" w:eastAsia="游明朝" w:hAnsi="游明朝" w:hint="eastAsia"/>
                          <w:sz w:val="20"/>
                          <w:szCs w:val="20"/>
                        </w:rPr>
                        <w:t>、</w:t>
                      </w:r>
                      <w:r w:rsidR="001116E8">
                        <w:rPr>
                          <w:rFonts w:ascii="游明朝" w:eastAsia="游明朝" w:hAnsi="游明朝" w:hint="eastAsia"/>
                          <w:sz w:val="20"/>
                          <w:szCs w:val="20"/>
                        </w:rPr>
                        <w:t>健康</w:t>
                      </w:r>
                      <w:r w:rsidR="00DB521A">
                        <w:rPr>
                          <w:rFonts w:ascii="游明朝" w:eastAsia="游明朝" w:hAnsi="游明朝" w:hint="eastAsia"/>
                          <w:sz w:val="20"/>
                          <w:szCs w:val="20"/>
                        </w:rPr>
                        <w:t>次郎</w:t>
                      </w:r>
                      <w:r w:rsidRPr="003576AC">
                        <w:rPr>
                          <w:rFonts w:ascii="游明朝" w:eastAsia="游明朝" w:hAnsi="游明朝" w:hint="eastAsia"/>
                          <w:sz w:val="20"/>
                          <w:szCs w:val="20"/>
                          <w:vertAlign w:val="superscript"/>
                        </w:rPr>
                        <w:t>3</w:t>
                      </w:r>
                      <w:r w:rsidR="001116E8">
                        <w:rPr>
                          <w:rFonts w:ascii="游明朝" w:eastAsia="游明朝" w:hAnsi="游明朝"/>
                          <w:sz w:val="20"/>
                          <w:szCs w:val="20"/>
                          <w:vertAlign w:val="superscript"/>
                        </w:rPr>
                        <w:t>)</w:t>
                      </w:r>
                    </w:p>
                    <w:p w14:paraId="7B600CBC" w14:textId="7E950646" w:rsidR="000C44EC" w:rsidRPr="003576AC" w:rsidRDefault="00A732F4" w:rsidP="00A732F4">
                      <w:pPr>
                        <w:jc w:val="center"/>
                        <w:rPr>
                          <w:rFonts w:ascii="游明朝" w:eastAsia="游明朝" w:hAnsi="游明朝"/>
                          <w:sz w:val="20"/>
                          <w:szCs w:val="20"/>
                        </w:rPr>
                      </w:pPr>
                      <w:r w:rsidRPr="003576AC">
                        <w:rPr>
                          <w:rFonts w:ascii="游明朝" w:eastAsia="游明朝" w:hAnsi="游明朝" w:hint="eastAsia"/>
                          <w:sz w:val="20"/>
                          <w:szCs w:val="20"/>
                          <w:vertAlign w:val="superscript"/>
                        </w:rPr>
                        <w:t>1）</w:t>
                      </w:r>
                      <w:r w:rsidR="001116E8">
                        <w:rPr>
                          <w:rFonts w:ascii="游明朝" w:eastAsia="游明朝" w:hAnsi="游明朝" w:hint="eastAsia"/>
                          <w:sz w:val="20"/>
                          <w:szCs w:val="20"/>
                        </w:rPr>
                        <w:t>健康</w:t>
                      </w:r>
                      <w:r w:rsidR="001116E8">
                        <w:rPr>
                          <w:rFonts w:ascii="游明朝" w:eastAsia="游明朝" w:hAnsi="游明朝"/>
                          <w:sz w:val="20"/>
                          <w:szCs w:val="20"/>
                        </w:rPr>
                        <w:t>支援大学</w:t>
                      </w:r>
                      <w:r w:rsidR="003576AC">
                        <w:rPr>
                          <w:rFonts w:ascii="游明朝" w:eastAsia="游明朝" w:hAnsi="游明朝" w:hint="eastAsia"/>
                          <w:sz w:val="20"/>
                          <w:szCs w:val="20"/>
                        </w:rPr>
                        <w:t xml:space="preserve">　</w:t>
                      </w:r>
                      <w:r w:rsidRPr="003576AC">
                        <w:rPr>
                          <w:rFonts w:ascii="游明朝" w:eastAsia="游明朝" w:hAnsi="游明朝" w:hint="eastAsia"/>
                          <w:sz w:val="20"/>
                          <w:szCs w:val="20"/>
                          <w:vertAlign w:val="superscript"/>
                        </w:rPr>
                        <w:t>2）</w:t>
                      </w:r>
                      <w:r w:rsidR="001116E8">
                        <w:rPr>
                          <w:rFonts w:ascii="游明朝" w:eastAsia="游明朝" w:hAnsi="游明朝" w:hint="eastAsia"/>
                          <w:sz w:val="20"/>
                          <w:szCs w:val="20"/>
                        </w:rPr>
                        <w:t>介護予防大学</w:t>
                      </w:r>
                      <w:r w:rsidR="003576AC">
                        <w:rPr>
                          <w:rFonts w:ascii="游明朝" w:eastAsia="游明朝" w:hAnsi="游明朝" w:hint="eastAsia"/>
                          <w:sz w:val="20"/>
                          <w:szCs w:val="20"/>
                        </w:rPr>
                        <w:t xml:space="preserve">　</w:t>
                      </w:r>
                      <w:r w:rsidRPr="003576AC">
                        <w:rPr>
                          <w:rFonts w:ascii="游明朝" w:eastAsia="游明朝" w:hAnsi="游明朝" w:hint="eastAsia"/>
                          <w:sz w:val="20"/>
                          <w:szCs w:val="20"/>
                          <w:vertAlign w:val="superscript"/>
                        </w:rPr>
                        <w:t>3）</w:t>
                      </w:r>
                      <w:r w:rsidR="001116E8">
                        <w:rPr>
                          <w:rFonts w:ascii="游明朝" w:eastAsia="游明朝" w:hAnsi="游明朝" w:hint="eastAsia"/>
                          <w:sz w:val="20"/>
                          <w:szCs w:val="20"/>
                        </w:rPr>
                        <w:t>京滋体育大学</w:t>
                      </w:r>
                    </w:p>
                  </w:txbxContent>
                </v:textbox>
                <w10:wrap type="square"/>
              </v:shape>
            </w:pict>
          </mc:Fallback>
        </mc:AlternateContent>
      </w:r>
      <w:r w:rsidR="000C44EC" w:rsidRPr="003576AC">
        <w:rPr>
          <w:rFonts w:eastAsiaTheme="minorHAnsi"/>
          <w:noProof/>
          <w:spacing w:val="-4"/>
          <w:sz w:val="20"/>
          <w:szCs w:val="20"/>
        </w:rPr>
        <mc:AlternateContent>
          <mc:Choice Requires="wps">
            <w:drawing>
              <wp:anchor distT="45720" distB="45720" distL="114300" distR="114300" simplePos="0" relativeHeight="251661312" behindDoc="0" locked="0" layoutInCell="1" allowOverlap="1" wp14:anchorId="5D5D4C34" wp14:editId="53D314B9">
                <wp:simplePos x="0" y="0"/>
                <wp:positionH relativeFrom="column">
                  <wp:posOffset>1905</wp:posOffset>
                </wp:positionH>
                <wp:positionV relativeFrom="paragraph">
                  <wp:posOffset>1905</wp:posOffset>
                </wp:positionV>
                <wp:extent cx="6153150" cy="676275"/>
                <wp:effectExtent l="0" t="0" r="19050" b="2857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676275"/>
                        </a:xfrm>
                        <a:prstGeom prst="rect">
                          <a:avLst/>
                        </a:prstGeom>
                        <a:solidFill>
                          <a:srgbClr val="FFFFFF"/>
                        </a:solidFill>
                        <a:ln w="9525">
                          <a:solidFill>
                            <a:srgbClr val="000000"/>
                          </a:solidFill>
                          <a:prstDash val="sysDot"/>
                          <a:miter lim="800000"/>
                          <a:headEnd/>
                          <a:tailEnd/>
                        </a:ln>
                      </wps:spPr>
                      <wps:txbx>
                        <w:txbxContent>
                          <w:p w14:paraId="72122D87" w14:textId="591C1E73" w:rsidR="003E2C45" w:rsidRDefault="006749AB" w:rsidP="001116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○○と△</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関係</w:t>
                            </w:r>
                            <w:r w:rsidR="000F4728">
                              <w:rPr>
                                <w:rFonts w:ascii="ＭＳ ゴシック" w:eastAsia="ＭＳ ゴシック" w:hAnsi="ＭＳ ゴシック" w:hint="eastAsia"/>
                                <w:sz w:val="24"/>
                                <w:szCs w:val="24"/>
                              </w:rPr>
                              <w:t>：</w:t>
                            </w:r>
                          </w:p>
                          <w:p w14:paraId="1D26B423" w14:textId="6AF2EBF2" w:rsidR="00490FC3" w:rsidRPr="003576AC" w:rsidRDefault="000F4728" w:rsidP="00490FC3">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□の検討</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5D4C34" id="_x0000_s1027" type="#_x0000_t202" style="position:absolute;left:0;text-align:left;margin-left:.15pt;margin-top:.15pt;width:484.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">
                <v:stroke dashstyle="1 1"/>
                <v:textbox>
                  <w:txbxContent>
                    <w:p w14:paraId="72122D87" w14:textId="591C1E73" w:rsidR="003E2C45" w:rsidRDefault="006749AB" w:rsidP="001116E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○○と△</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関係</w:t>
                      </w:r>
                      <w:r w:rsidR="000F4728">
                        <w:rPr>
                          <w:rFonts w:ascii="ＭＳ ゴシック" w:eastAsia="ＭＳ ゴシック" w:hAnsi="ＭＳ ゴシック" w:hint="eastAsia"/>
                          <w:sz w:val="24"/>
                          <w:szCs w:val="24"/>
                        </w:rPr>
                        <w:t>：</w:t>
                      </w:r>
                    </w:p>
                    <w:p w14:paraId="1D26B423" w14:textId="6AF2EBF2" w:rsidR="00490FC3" w:rsidRPr="003576AC" w:rsidRDefault="000F4728" w:rsidP="00490FC3">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□の検討</w:t>
                      </w:r>
                    </w:p>
                  </w:txbxContent>
                </v:textbox>
                <w10:wrap type="square"/>
              </v:shape>
            </w:pict>
          </mc:Fallback>
        </mc:AlternateContent>
      </w:r>
      <w:r w:rsidR="00A732F4" w:rsidRPr="003576AC">
        <w:rPr>
          <w:rFonts w:eastAsiaTheme="minorHAnsi" w:hint="eastAsia"/>
          <w:spacing w:val="-4"/>
          <w:sz w:val="20"/>
          <w:szCs w:val="20"/>
        </w:rPr>
        <w:t>【</w:t>
      </w:r>
      <w:commentRangeEnd w:id="0"/>
      <w:r w:rsidR="00417D2A">
        <w:rPr>
          <w:rStyle w:val="a9"/>
        </w:rPr>
        <w:commentReference w:id="0"/>
      </w:r>
      <w:commentRangeEnd w:id="1"/>
      <w:r w:rsidR="00417D2A">
        <w:rPr>
          <w:rStyle w:val="a9"/>
        </w:rPr>
        <w:commentReference w:id="1"/>
      </w:r>
      <w:r w:rsidR="00A732F4" w:rsidRPr="003576AC">
        <w:rPr>
          <w:rFonts w:eastAsiaTheme="minorHAnsi" w:hint="eastAsia"/>
          <w:spacing w:val="-4"/>
          <w:sz w:val="20"/>
          <w:szCs w:val="20"/>
        </w:rPr>
        <w:t>背景</w:t>
      </w:r>
      <w:r w:rsidR="00A732F4" w:rsidRPr="003576AC">
        <w:rPr>
          <w:rFonts w:eastAsiaTheme="minorHAnsi"/>
          <w:spacing w:val="-4"/>
          <w:sz w:val="20"/>
          <w:szCs w:val="20"/>
        </w:rPr>
        <w:t>】</w:t>
      </w:r>
      <w:commentRangeEnd w:id="2"/>
      <w:r w:rsidR="006604DB">
        <w:rPr>
          <w:rStyle w:val="a9"/>
        </w:rPr>
        <w:commentReference w:id="2"/>
      </w:r>
      <w:r w:rsidR="001958A6" w:rsidRPr="001958A6">
        <w:rPr>
          <w:rFonts w:eastAsiaTheme="minorHAnsi" w:hint="eastAsia"/>
          <w:spacing w:val="-4"/>
          <w:sz w:val="20"/>
          <w:szCs w:val="20"/>
        </w:rPr>
        <w:t>高齢期における筋量、筋力などの骨格筋機能の維持は自立した生活を送るために重要である。骨格筋機能が著しく低下した状態はサルコペニアと定義され</w:t>
      </w:r>
      <w:r w:rsidR="001958A6" w:rsidRPr="001958A6">
        <w:rPr>
          <w:rFonts w:eastAsiaTheme="minorHAnsi"/>
          <w:spacing w:val="-4"/>
          <w:sz w:val="20"/>
          <w:szCs w:val="20"/>
        </w:rPr>
        <w:t>(Rosenberg, 1997)、転倒や骨折</w:t>
      </w:r>
      <w:r w:rsidR="00DB1EAB" w:rsidRPr="00601018">
        <w:rPr>
          <w:rFonts w:eastAsiaTheme="minorHAnsi" w:hint="eastAsia"/>
          <w:spacing w:val="-4"/>
          <w:sz w:val="20"/>
          <w:szCs w:val="20"/>
        </w:rPr>
        <w:t>、</w:t>
      </w:r>
      <w:r w:rsidR="00DB1EAB" w:rsidRPr="00112F7C">
        <w:rPr>
          <w:rFonts w:eastAsiaTheme="minorHAnsi" w:hint="eastAsia"/>
          <w:spacing w:val="-4"/>
          <w:sz w:val="20"/>
          <w:szCs w:val="20"/>
        </w:rPr>
        <w:t>身体機能障害</w:t>
      </w:r>
      <w:r w:rsidR="00DB1EAB">
        <w:rPr>
          <w:rFonts w:eastAsiaTheme="minorHAnsi" w:hint="eastAsia"/>
          <w:spacing w:val="-4"/>
          <w:sz w:val="20"/>
          <w:szCs w:val="20"/>
        </w:rPr>
        <w:t>による</w:t>
      </w:r>
      <w:r w:rsidR="00DB1EAB" w:rsidRPr="00601018">
        <w:rPr>
          <w:rFonts w:eastAsiaTheme="minorHAnsi" w:hint="eastAsia"/>
          <w:spacing w:val="-4"/>
          <w:sz w:val="20"/>
          <w:szCs w:val="20"/>
        </w:rPr>
        <w:t>長期介護の危険因子</w:t>
      </w:r>
      <w:r w:rsidR="00DB1EAB">
        <w:rPr>
          <w:rFonts w:eastAsiaTheme="minorHAnsi" w:hint="eastAsia"/>
          <w:spacing w:val="-4"/>
          <w:sz w:val="20"/>
          <w:szCs w:val="20"/>
        </w:rPr>
        <w:t>となる</w:t>
      </w:r>
      <w:r w:rsidR="00DB1EAB" w:rsidRPr="00112F7C">
        <w:rPr>
          <w:rFonts w:eastAsiaTheme="minorHAnsi"/>
          <w:spacing w:val="-4"/>
          <w:sz w:val="20"/>
          <w:szCs w:val="20"/>
        </w:rPr>
        <w:t>(Cruz-Jentoft et al., 2019)</w:t>
      </w:r>
      <w:r w:rsidR="00D572E7">
        <w:rPr>
          <w:rFonts w:eastAsiaTheme="minorHAnsi" w:hint="eastAsia"/>
          <w:spacing w:val="-4"/>
          <w:sz w:val="20"/>
          <w:szCs w:val="20"/>
        </w:rPr>
        <w:t>。</w:t>
      </w:r>
    </w:p>
    <w:p w14:paraId="722256B6" w14:textId="6A770FBE" w:rsidR="003E2C45" w:rsidRPr="00DB521A" w:rsidRDefault="007C06C7" w:rsidP="003E2C45">
      <w:pPr>
        <w:suppressLineNumbers/>
        <w:spacing w:line="280" w:lineRule="exact"/>
        <w:rPr>
          <w:rFonts w:eastAsiaTheme="minorHAnsi"/>
          <w:spacing w:val="-4"/>
          <w:sz w:val="20"/>
          <w:szCs w:val="20"/>
        </w:rPr>
      </w:pPr>
      <w:r>
        <w:rPr>
          <w:rFonts w:eastAsiaTheme="minorHAnsi" w:hint="eastAsia"/>
          <w:spacing w:val="-4"/>
          <w:sz w:val="20"/>
          <w:szCs w:val="20"/>
        </w:rPr>
        <w:t xml:space="preserve">　</w:t>
      </w:r>
      <w:r w:rsidRPr="007C06C7">
        <w:rPr>
          <w:rFonts w:eastAsiaTheme="minorHAnsi" w:hint="eastAsia"/>
          <w:spacing w:val="-4"/>
          <w:sz w:val="20"/>
          <w:szCs w:val="20"/>
        </w:rPr>
        <w:t>運動は骨格筋量の増大や筋力の向上など骨格筋機能の維持・改善に有用である</w:t>
      </w:r>
      <w:r w:rsidRPr="007C06C7">
        <w:rPr>
          <w:rFonts w:eastAsiaTheme="minorHAnsi"/>
          <w:spacing w:val="-4"/>
          <w:sz w:val="20"/>
          <w:szCs w:val="20"/>
        </w:rPr>
        <w:t>(Cartee et al., 2016)。しかし、骨格筋機能は</w:t>
      </w:r>
      <w:r w:rsidR="00DB521A">
        <w:rPr>
          <w:rFonts w:eastAsiaTheme="minorHAnsi" w:hint="eastAsia"/>
          <w:spacing w:val="-4"/>
          <w:sz w:val="20"/>
          <w:szCs w:val="20"/>
        </w:rPr>
        <w:t>・・・</w:t>
      </w:r>
      <w:r w:rsidR="0024121A">
        <w:rPr>
          <w:rFonts w:eastAsiaTheme="minorHAnsi" w:hint="eastAsia"/>
          <w:spacing w:val="-4"/>
          <w:sz w:val="20"/>
          <w:szCs w:val="20"/>
        </w:rPr>
        <w:t>（以上文章例）</w:t>
      </w:r>
    </w:p>
    <w:p w14:paraId="55758594" w14:textId="7888820F" w:rsidR="00026966" w:rsidRDefault="00026966" w:rsidP="003E2C45">
      <w:pPr>
        <w:suppressLineNumbers/>
        <w:spacing w:line="280" w:lineRule="exact"/>
        <w:rPr>
          <w:rFonts w:eastAsiaTheme="minorHAnsi"/>
          <w:spacing w:val="-4"/>
          <w:sz w:val="20"/>
          <w:szCs w:val="20"/>
        </w:rPr>
      </w:pPr>
    </w:p>
    <w:p w14:paraId="42EAB222" w14:textId="40C0A27C" w:rsidR="00026966" w:rsidRDefault="00026966" w:rsidP="003E2C45">
      <w:pPr>
        <w:suppressLineNumbers/>
        <w:spacing w:line="280" w:lineRule="exact"/>
        <w:rPr>
          <w:rFonts w:eastAsiaTheme="minorHAnsi"/>
          <w:spacing w:val="-4"/>
          <w:sz w:val="20"/>
          <w:szCs w:val="20"/>
        </w:rPr>
      </w:pPr>
    </w:p>
    <w:p w14:paraId="39264A9C" w14:textId="0D091B2A" w:rsidR="00026966" w:rsidRDefault="00026966" w:rsidP="003E2C45">
      <w:pPr>
        <w:suppressLineNumbers/>
        <w:spacing w:line="280" w:lineRule="exact"/>
        <w:rPr>
          <w:rFonts w:eastAsiaTheme="minorHAnsi"/>
          <w:spacing w:val="-4"/>
          <w:sz w:val="20"/>
          <w:szCs w:val="20"/>
        </w:rPr>
      </w:pPr>
    </w:p>
    <w:p w14:paraId="3163E197" w14:textId="42ED4899" w:rsidR="00026966" w:rsidRDefault="00026966" w:rsidP="003E2C45">
      <w:pPr>
        <w:suppressLineNumbers/>
        <w:spacing w:line="280" w:lineRule="exact"/>
        <w:rPr>
          <w:rFonts w:eastAsiaTheme="minorHAnsi"/>
          <w:spacing w:val="-4"/>
          <w:sz w:val="20"/>
          <w:szCs w:val="20"/>
        </w:rPr>
      </w:pPr>
    </w:p>
    <w:p w14:paraId="1E3C7E83" w14:textId="3CDDBDA0" w:rsidR="00026966" w:rsidRDefault="00026966" w:rsidP="003E2C45">
      <w:pPr>
        <w:suppressLineNumbers/>
        <w:spacing w:line="280" w:lineRule="exact"/>
        <w:rPr>
          <w:rFonts w:eastAsiaTheme="minorHAnsi"/>
          <w:spacing w:val="-4"/>
          <w:sz w:val="20"/>
          <w:szCs w:val="20"/>
        </w:rPr>
      </w:pPr>
    </w:p>
    <w:p w14:paraId="24A2810D" w14:textId="6133EDB1" w:rsidR="006604DB" w:rsidRDefault="006604DB" w:rsidP="003E2C45">
      <w:pPr>
        <w:suppressLineNumbers/>
        <w:spacing w:line="280" w:lineRule="exact"/>
        <w:rPr>
          <w:rFonts w:eastAsiaTheme="minorHAnsi"/>
          <w:spacing w:val="-4"/>
          <w:sz w:val="20"/>
          <w:szCs w:val="20"/>
        </w:rPr>
      </w:pPr>
    </w:p>
    <w:p w14:paraId="7F9EA60B" w14:textId="1570115D" w:rsidR="007C06C7" w:rsidRDefault="007C06C7" w:rsidP="003E2C45">
      <w:pPr>
        <w:suppressLineNumbers/>
        <w:spacing w:line="280" w:lineRule="exact"/>
        <w:rPr>
          <w:rFonts w:eastAsiaTheme="minorHAnsi"/>
          <w:spacing w:val="-4"/>
          <w:sz w:val="20"/>
          <w:szCs w:val="20"/>
        </w:rPr>
      </w:pPr>
    </w:p>
    <w:p w14:paraId="0756D62F" w14:textId="296381CC" w:rsidR="006604DB" w:rsidRDefault="006604DB" w:rsidP="003E2C45">
      <w:pPr>
        <w:suppressLineNumbers/>
        <w:spacing w:line="280" w:lineRule="exact"/>
        <w:rPr>
          <w:rFonts w:eastAsiaTheme="minorHAnsi"/>
          <w:spacing w:val="-4"/>
          <w:sz w:val="20"/>
          <w:szCs w:val="20"/>
        </w:rPr>
      </w:pPr>
    </w:p>
    <w:p w14:paraId="697735D7" w14:textId="42A37F70" w:rsidR="006604DB" w:rsidRDefault="006604DB" w:rsidP="003E2C45">
      <w:pPr>
        <w:suppressLineNumbers/>
        <w:spacing w:line="280" w:lineRule="exact"/>
        <w:rPr>
          <w:rFonts w:eastAsiaTheme="minorHAnsi"/>
          <w:spacing w:val="-4"/>
          <w:sz w:val="20"/>
          <w:szCs w:val="20"/>
        </w:rPr>
      </w:pPr>
    </w:p>
    <w:p w14:paraId="0981C08D" w14:textId="0C6B78E4" w:rsidR="006604DB" w:rsidRDefault="006604DB" w:rsidP="003E2C45">
      <w:pPr>
        <w:suppressLineNumbers/>
        <w:spacing w:line="280" w:lineRule="exact"/>
        <w:rPr>
          <w:rFonts w:eastAsiaTheme="minorHAnsi"/>
          <w:spacing w:val="-4"/>
          <w:sz w:val="20"/>
          <w:szCs w:val="20"/>
        </w:rPr>
      </w:pPr>
    </w:p>
    <w:p w14:paraId="7EBA1AFD" w14:textId="7E6777C1" w:rsidR="006604DB" w:rsidRDefault="006604DB" w:rsidP="003E2C45">
      <w:pPr>
        <w:suppressLineNumbers/>
        <w:spacing w:line="280" w:lineRule="exact"/>
        <w:rPr>
          <w:rFonts w:eastAsiaTheme="minorHAnsi"/>
          <w:spacing w:val="-4"/>
          <w:sz w:val="20"/>
          <w:szCs w:val="20"/>
        </w:rPr>
      </w:pPr>
    </w:p>
    <w:p w14:paraId="4A6E172C" w14:textId="0AC8E426" w:rsidR="007C06C7" w:rsidRPr="003576AC" w:rsidRDefault="007C06C7" w:rsidP="003E2C45">
      <w:pPr>
        <w:suppressLineNumbers/>
        <w:spacing w:line="280" w:lineRule="exact"/>
        <w:rPr>
          <w:rFonts w:eastAsiaTheme="minorHAnsi"/>
          <w:spacing w:val="-4"/>
          <w:sz w:val="20"/>
          <w:szCs w:val="20"/>
        </w:rPr>
      </w:pPr>
    </w:p>
    <w:p w14:paraId="29483318" w14:textId="1FDD2640" w:rsidR="003E2C45" w:rsidRPr="003576AC" w:rsidRDefault="00A732F4" w:rsidP="003576AC">
      <w:pPr>
        <w:suppressLineNumbers/>
        <w:spacing w:line="280" w:lineRule="exact"/>
        <w:rPr>
          <w:rFonts w:eastAsiaTheme="minorHAnsi"/>
          <w:spacing w:val="-4"/>
          <w:sz w:val="20"/>
          <w:szCs w:val="20"/>
        </w:rPr>
      </w:pPr>
      <w:r w:rsidRPr="003576AC">
        <w:rPr>
          <w:rFonts w:eastAsiaTheme="minorHAnsi" w:hint="eastAsia"/>
          <w:spacing w:val="-4"/>
          <w:sz w:val="20"/>
          <w:szCs w:val="20"/>
        </w:rPr>
        <w:t>【目的】</w:t>
      </w:r>
      <w:r w:rsidR="006604DB">
        <w:rPr>
          <w:rFonts w:eastAsiaTheme="minorHAnsi" w:hint="eastAsia"/>
          <w:spacing w:val="-4"/>
          <w:sz w:val="20"/>
          <w:szCs w:val="20"/>
        </w:rPr>
        <w:t>AにおいてXがYに及ぼす影響を検討すること</w:t>
      </w:r>
      <w:r w:rsidR="0024121A">
        <w:rPr>
          <w:rFonts w:eastAsiaTheme="minorHAnsi" w:hint="eastAsia"/>
          <w:spacing w:val="-4"/>
          <w:sz w:val="20"/>
          <w:szCs w:val="20"/>
        </w:rPr>
        <w:t>（以上文章例）</w:t>
      </w:r>
      <w:r w:rsidR="003576AC">
        <w:rPr>
          <w:rFonts w:eastAsiaTheme="minorHAnsi" w:hint="eastAsia"/>
          <w:spacing w:val="-4"/>
          <w:sz w:val="20"/>
          <w:szCs w:val="20"/>
        </w:rPr>
        <w:t>。</w:t>
      </w:r>
    </w:p>
    <w:p w14:paraId="2276361E" w14:textId="0D8CB8EF" w:rsidR="003E2C45" w:rsidRDefault="003E2C45" w:rsidP="003E2C45">
      <w:pPr>
        <w:suppressLineNumbers/>
        <w:spacing w:line="280" w:lineRule="exact"/>
        <w:rPr>
          <w:rFonts w:eastAsiaTheme="minorHAnsi"/>
          <w:spacing w:val="-4"/>
          <w:sz w:val="20"/>
          <w:szCs w:val="20"/>
        </w:rPr>
      </w:pPr>
    </w:p>
    <w:p w14:paraId="2748B6C2" w14:textId="17D1EC18" w:rsidR="003E2C45" w:rsidRDefault="00A732F4" w:rsidP="003E2C45">
      <w:pPr>
        <w:suppressLineNumbers/>
        <w:spacing w:line="280" w:lineRule="exact"/>
        <w:rPr>
          <w:rFonts w:eastAsiaTheme="minorHAnsi"/>
          <w:spacing w:val="-4"/>
          <w:sz w:val="20"/>
          <w:szCs w:val="20"/>
        </w:rPr>
      </w:pPr>
      <w:r w:rsidRPr="003576AC">
        <w:rPr>
          <w:rFonts w:eastAsiaTheme="minorHAnsi" w:hint="eastAsia"/>
          <w:spacing w:val="-4"/>
          <w:sz w:val="20"/>
          <w:szCs w:val="20"/>
        </w:rPr>
        <w:t>【方法】</w:t>
      </w:r>
      <w:r w:rsidR="00DB1EAB">
        <w:rPr>
          <w:rFonts w:eastAsiaTheme="minorHAnsi" w:hint="eastAsia"/>
          <w:spacing w:val="-4"/>
          <w:sz w:val="20"/>
          <w:szCs w:val="20"/>
        </w:rPr>
        <w:t>A</w:t>
      </w:r>
      <w:r w:rsidR="00026966">
        <w:rPr>
          <w:rFonts w:eastAsiaTheme="minorHAnsi" w:hint="eastAsia"/>
          <w:spacing w:val="-4"/>
          <w:sz w:val="20"/>
          <w:szCs w:val="20"/>
        </w:rPr>
        <w:t>市在住の高齢者を対象とした観察型コホート研究</w:t>
      </w:r>
      <w:r w:rsidR="00026966" w:rsidRPr="004D2A5B">
        <w:rPr>
          <w:rFonts w:eastAsiaTheme="minorHAnsi"/>
          <w:spacing w:val="-4"/>
          <w:sz w:val="20"/>
          <w:szCs w:val="20"/>
        </w:rPr>
        <w:t>のベースライン測定に参加した65～84歳の男女</w:t>
      </w:r>
      <w:r w:rsidR="00DB1EAB">
        <w:rPr>
          <w:rFonts w:eastAsiaTheme="minorHAnsi" w:hint="eastAsia"/>
          <w:spacing w:val="-4"/>
          <w:sz w:val="20"/>
          <w:szCs w:val="20"/>
        </w:rPr>
        <w:t>B</w:t>
      </w:r>
      <w:r w:rsidR="00026966" w:rsidRPr="004D2A5B">
        <w:rPr>
          <w:rFonts w:eastAsiaTheme="minorHAnsi"/>
          <w:spacing w:val="-4"/>
          <w:sz w:val="20"/>
          <w:szCs w:val="20"/>
        </w:rPr>
        <w:t>名のうち、</w:t>
      </w:r>
      <w:r w:rsidR="00026966">
        <w:rPr>
          <w:rFonts w:eastAsiaTheme="minorHAnsi" w:hint="eastAsia"/>
          <w:spacing w:val="-4"/>
          <w:sz w:val="20"/>
          <w:szCs w:val="20"/>
        </w:rPr>
        <w:t>解析に使用する</w:t>
      </w:r>
      <w:r w:rsidR="00026966" w:rsidRPr="004D2A5B">
        <w:rPr>
          <w:rFonts w:eastAsiaTheme="minorHAnsi"/>
          <w:spacing w:val="-4"/>
          <w:sz w:val="20"/>
          <w:szCs w:val="20"/>
        </w:rPr>
        <w:t>データが</w:t>
      </w:r>
      <w:r w:rsidR="00026966">
        <w:rPr>
          <w:rFonts w:eastAsiaTheme="minorHAnsi" w:hint="eastAsia"/>
          <w:spacing w:val="-4"/>
          <w:sz w:val="20"/>
          <w:szCs w:val="20"/>
        </w:rPr>
        <w:t>全て</w:t>
      </w:r>
      <w:r w:rsidR="00026966" w:rsidRPr="004D2A5B">
        <w:rPr>
          <w:rFonts w:eastAsiaTheme="minorHAnsi"/>
          <w:spacing w:val="-4"/>
          <w:sz w:val="20"/>
          <w:szCs w:val="20"/>
        </w:rPr>
        <w:t>揃っている</w:t>
      </w:r>
      <w:r w:rsidR="00DB1EAB">
        <w:rPr>
          <w:rFonts w:eastAsiaTheme="minorHAnsi" w:hint="eastAsia"/>
          <w:spacing w:val="-4"/>
          <w:sz w:val="20"/>
          <w:szCs w:val="20"/>
        </w:rPr>
        <w:t>C</w:t>
      </w:r>
      <w:r w:rsidR="00026966" w:rsidRPr="004D2A5B">
        <w:rPr>
          <w:rFonts w:eastAsiaTheme="minorHAnsi"/>
          <w:spacing w:val="-4"/>
          <w:sz w:val="20"/>
          <w:szCs w:val="20"/>
        </w:rPr>
        <w:t>名(男性</w:t>
      </w:r>
      <w:r w:rsidR="00DB1EAB">
        <w:rPr>
          <w:rFonts w:eastAsiaTheme="minorHAnsi" w:hint="eastAsia"/>
          <w:spacing w:val="-4"/>
          <w:sz w:val="20"/>
          <w:szCs w:val="20"/>
        </w:rPr>
        <w:t>D</w:t>
      </w:r>
      <w:r w:rsidR="00026966" w:rsidRPr="004D2A5B">
        <w:rPr>
          <w:rFonts w:eastAsiaTheme="minorHAnsi"/>
          <w:spacing w:val="-4"/>
          <w:sz w:val="20"/>
          <w:szCs w:val="20"/>
        </w:rPr>
        <w:t>名、女性</w:t>
      </w:r>
      <w:r w:rsidR="00DB1EAB">
        <w:rPr>
          <w:rFonts w:eastAsiaTheme="minorHAnsi" w:hint="eastAsia"/>
          <w:spacing w:val="-4"/>
          <w:sz w:val="20"/>
          <w:szCs w:val="20"/>
        </w:rPr>
        <w:t>E</w:t>
      </w:r>
      <w:r w:rsidR="00026966" w:rsidRPr="004D2A5B">
        <w:rPr>
          <w:rFonts w:eastAsiaTheme="minorHAnsi"/>
          <w:spacing w:val="-4"/>
          <w:sz w:val="20"/>
          <w:szCs w:val="20"/>
        </w:rPr>
        <w:t>名) を解析対象とした。対象者を</w:t>
      </w:r>
      <w:r w:rsidR="00026966">
        <w:rPr>
          <w:rFonts w:eastAsiaTheme="minorHAnsi" w:hint="eastAsia"/>
          <w:spacing w:val="-4"/>
          <w:sz w:val="20"/>
          <w:szCs w:val="20"/>
        </w:rPr>
        <w:t>・・・</w:t>
      </w:r>
      <w:r w:rsidR="0024121A">
        <w:rPr>
          <w:rFonts w:eastAsiaTheme="minorHAnsi" w:hint="eastAsia"/>
          <w:spacing w:val="-4"/>
          <w:sz w:val="20"/>
          <w:szCs w:val="20"/>
        </w:rPr>
        <w:t>（以上文章例）</w:t>
      </w:r>
    </w:p>
    <w:p w14:paraId="4F04E891" w14:textId="0A5AF552" w:rsidR="00026966" w:rsidRDefault="00026966" w:rsidP="003E2C45">
      <w:pPr>
        <w:suppressLineNumbers/>
        <w:spacing w:line="280" w:lineRule="exact"/>
        <w:rPr>
          <w:rFonts w:eastAsiaTheme="minorHAnsi"/>
          <w:spacing w:val="-4"/>
          <w:sz w:val="20"/>
          <w:szCs w:val="20"/>
        </w:rPr>
      </w:pPr>
    </w:p>
    <w:p w14:paraId="5E81FAD1" w14:textId="3B800E53" w:rsidR="00026966" w:rsidRDefault="00026966" w:rsidP="003E2C45">
      <w:pPr>
        <w:suppressLineNumbers/>
        <w:spacing w:line="280" w:lineRule="exact"/>
        <w:rPr>
          <w:rFonts w:eastAsiaTheme="minorHAnsi"/>
          <w:spacing w:val="-4"/>
          <w:sz w:val="20"/>
          <w:szCs w:val="20"/>
        </w:rPr>
      </w:pPr>
    </w:p>
    <w:p w14:paraId="3AB25D4B" w14:textId="67B1E999" w:rsidR="00026966" w:rsidRDefault="00026966" w:rsidP="003E2C45">
      <w:pPr>
        <w:suppressLineNumbers/>
        <w:spacing w:line="280" w:lineRule="exact"/>
        <w:rPr>
          <w:rFonts w:eastAsiaTheme="minorHAnsi"/>
          <w:spacing w:val="-4"/>
          <w:sz w:val="20"/>
          <w:szCs w:val="20"/>
        </w:rPr>
      </w:pPr>
    </w:p>
    <w:p w14:paraId="2F5B8D3E" w14:textId="4D293A6F" w:rsidR="00026966" w:rsidRDefault="00026966" w:rsidP="003E2C45">
      <w:pPr>
        <w:suppressLineNumbers/>
        <w:spacing w:line="280" w:lineRule="exact"/>
        <w:rPr>
          <w:rFonts w:eastAsiaTheme="minorHAnsi"/>
          <w:spacing w:val="-4"/>
          <w:sz w:val="20"/>
          <w:szCs w:val="20"/>
        </w:rPr>
      </w:pPr>
    </w:p>
    <w:p w14:paraId="41B399A1" w14:textId="22197F25" w:rsidR="00026966" w:rsidRDefault="00026966" w:rsidP="003E2C45">
      <w:pPr>
        <w:suppressLineNumbers/>
        <w:spacing w:line="280" w:lineRule="exact"/>
        <w:rPr>
          <w:rFonts w:eastAsiaTheme="minorHAnsi"/>
          <w:spacing w:val="-4"/>
          <w:sz w:val="20"/>
          <w:szCs w:val="20"/>
        </w:rPr>
      </w:pPr>
    </w:p>
    <w:p w14:paraId="472F771F" w14:textId="02F9C173" w:rsidR="00026966" w:rsidRDefault="00026966" w:rsidP="003E2C45">
      <w:pPr>
        <w:suppressLineNumbers/>
        <w:spacing w:line="280" w:lineRule="exact"/>
        <w:rPr>
          <w:rFonts w:eastAsiaTheme="minorHAnsi"/>
          <w:spacing w:val="-4"/>
          <w:sz w:val="20"/>
          <w:szCs w:val="20"/>
        </w:rPr>
      </w:pPr>
    </w:p>
    <w:p w14:paraId="427EFC72" w14:textId="1CA76694" w:rsidR="00026966" w:rsidRDefault="00026966" w:rsidP="003E2C45">
      <w:pPr>
        <w:suppressLineNumbers/>
        <w:spacing w:line="280" w:lineRule="exact"/>
        <w:rPr>
          <w:rFonts w:eastAsiaTheme="minorHAnsi"/>
          <w:spacing w:val="-4"/>
          <w:sz w:val="20"/>
          <w:szCs w:val="20"/>
        </w:rPr>
      </w:pPr>
    </w:p>
    <w:p w14:paraId="5D16F8FB" w14:textId="555A9E62" w:rsidR="00026966" w:rsidRDefault="00026966" w:rsidP="003E2C45">
      <w:pPr>
        <w:suppressLineNumbers/>
        <w:spacing w:line="280" w:lineRule="exact"/>
        <w:rPr>
          <w:rFonts w:eastAsiaTheme="minorHAnsi"/>
          <w:spacing w:val="-4"/>
          <w:sz w:val="20"/>
          <w:szCs w:val="20"/>
        </w:rPr>
      </w:pPr>
    </w:p>
    <w:p w14:paraId="107AF058" w14:textId="5763122B" w:rsidR="00026966" w:rsidRDefault="00026966" w:rsidP="003E2C45">
      <w:pPr>
        <w:suppressLineNumbers/>
        <w:spacing w:line="280" w:lineRule="exact"/>
        <w:rPr>
          <w:rFonts w:eastAsiaTheme="minorHAnsi"/>
          <w:spacing w:val="-4"/>
          <w:sz w:val="20"/>
          <w:szCs w:val="20"/>
        </w:rPr>
      </w:pPr>
    </w:p>
    <w:p w14:paraId="0EBCF04A" w14:textId="015AF33F" w:rsidR="00026966" w:rsidRDefault="00026966" w:rsidP="003E2C45">
      <w:pPr>
        <w:suppressLineNumbers/>
        <w:spacing w:line="280" w:lineRule="exact"/>
        <w:rPr>
          <w:rFonts w:eastAsiaTheme="minorHAnsi"/>
          <w:spacing w:val="-4"/>
          <w:sz w:val="20"/>
          <w:szCs w:val="20"/>
        </w:rPr>
      </w:pPr>
    </w:p>
    <w:p w14:paraId="19325962" w14:textId="77777777" w:rsidR="00026966" w:rsidRDefault="00026966" w:rsidP="003E2C45">
      <w:pPr>
        <w:suppressLineNumbers/>
        <w:spacing w:line="280" w:lineRule="exact"/>
        <w:rPr>
          <w:rFonts w:eastAsiaTheme="minorHAnsi"/>
          <w:spacing w:val="-4"/>
          <w:sz w:val="20"/>
          <w:szCs w:val="20"/>
        </w:rPr>
      </w:pPr>
    </w:p>
    <w:p w14:paraId="60694BA3" w14:textId="6726588A" w:rsidR="003576AC" w:rsidRPr="003576AC" w:rsidRDefault="00A732F4" w:rsidP="003576AC">
      <w:pPr>
        <w:suppressLineNumbers/>
        <w:spacing w:line="280" w:lineRule="exact"/>
        <w:rPr>
          <w:rFonts w:eastAsiaTheme="minorHAnsi"/>
          <w:spacing w:val="-4"/>
          <w:sz w:val="20"/>
          <w:szCs w:val="20"/>
        </w:rPr>
      </w:pPr>
      <w:r w:rsidRPr="003576AC">
        <w:rPr>
          <w:rFonts w:eastAsiaTheme="minorHAnsi" w:hint="eastAsia"/>
          <w:spacing w:val="-4"/>
          <w:sz w:val="20"/>
          <w:szCs w:val="20"/>
        </w:rPr>
        <w:t>【結果】</w:t>
      </w:r>
      <w:r w:rsidR="003F0873">
        <w:rPr>
          <w:rFonts w:eastAsiaTheme="minorHAnsi" w:hint="eastAsia"/>
          <w:spacing w:val="-4"/>
          <w:sz w:val="20"/>
          <w:szCs w:val="20"/>
        </w:rPr>
        <w:t>握力は女性に</w:t>
      </w:r>
      <w:r w:rsidR="00026966">
        <w:rPr>
          <w:rFonts w:eastAsiaTheme="minorHAnsi" w:hint="eastAsia"/>
          <w:spacing w:val="-4"/>
          <w:sz w:val="20"/>
          <w:szCs w:val="20"/>
        </w:rPr>
        <w:t>比べて</w:t>
      </w:r>
      <w:r w:rsidR="003F0873">
        <w:rPr>
          <w:rFonts w:eastAsiaTheme="minorHAnsi" w:hint="eastAsia"/>
          <w:spacing w:val="-4"/>
          <w:sz w:val="20"/>
          <w:szCs w:val="20"/>
        </w:rPr>
        <w:t>男性で</w:t>
      </w:r>
      <w:r w:rsidR="00026966">
        <w:rPr>
          <w:rFonts w:eastAsiaTheme="minorHAnsi" w:hint="eastAsia"/>
          <w:spacing w:val="-4"/>
          <w:sz w:val="20"/>
          <w:szCs w:val="20"/>
        </w:rPr>
        <w:t>有意に高</w:t>
      </w:r>
      <w:r w:rsidR="003F0873">
        <w:rPr>
          <w:rFonts w:eastAsiaTheme="minorHAnsi" w:hint="eastAsia"/>
          <w:spacing w:val="-4"/>
          <w:sz w:val="20"/>
          <w:szCs w:val="20"/>
        </w:rPr>
        <w:t>値であった</w:t>
      </w:r>
      <w:r w:rsidR="00026966">
        <w:rPr>
          <w:rFonts w:eastAsiaTheme="minorHAnsi" w:hint="eastAsia"/>
          <w:spacing w:val="-4"/>
          <w:sz w:val="20"/>
          <w:szCs w:val="20"/>
        </w:rPr>
        <w:t>(</w:t>
      </w:r>
      <w:r w:rsidR="00026966" w:rsidRPr="000110CF">
        <w:rPr>
          <w:rFonts w:eastAsiaTheme="minorHAnsi" w:hint="eastAsia"/>
          <w:i/>
          <w:iCs/>
          <w:spacing w:val="-4"/>
          <w:sz w:val="20"/>
          <w:szCs w:val="20"/>
        </w:rPr>
        <w:t>P</w:t>
      </w:r>
      <w:r w:rsidR="0077608A">
        <w:rPr>
          <w:rFonts w:eastAsiaTheme="minorHAnsi" w:hint="eastAsia"/>
          <w:spacing w:val="-4"/>
          <w:sz w:val="20"/>
          <w:szCs w:val="20"/>
        </w:rPr>
        <w:t xml:space="preserve"> &lt; 0.05</w:t>
      </w:r>
      <w:r w:rsidR="00026966">
        <w:rPr>
          <w:rFonts w:eastAsiaTheme="minorHAnsi" w:hint="eastAsia"/>
          <w:spacing w:val="-4"/>
          <w:sz w:val="20"/>
          <w:szCs w:val="20"/>
        </w:rPr>
        <w:t>)</w:t>
      </w:r>
      <w:r w:rsidR="0077608A">
        <w:rPr>
          <w:rFonts w:eastAsiaTheme="minorHAnsi" w:hint="eastAsia"/>
          <w:spacing w:val="-4"/>
          <w:sz w:val="20"/>
          <w:szCs w:val="20"/>
        </w:rPr>
        <w:t>（図1</w:t>
      </w:r>
      <w:r w:rsidR="00B0516A">
        <w:rPr>
          <w:rFonts w:eastAsiaTheme="minorHAnsi" w:hint="eastAsia"/>
          <w:spacing w:val="-4"/>
          <w:sz w:val="20"/>
          <w:szCs w:val="20"/>
        </w:rPr>
        <w:t>A</w:t>
      </w:r>
      <w:r w:rsidR="0077608A">
        <w:rPr>
          <w:rFonts w:eastAsiaTheme="minorHAnsi" w:hint="eastAsia"/>
          <w:spacing w:val="-4"/>
          <w:sz w:val="20"/>
          <w:szCs w:val="20"/>
        </w:rPr>
        <w:t>）</w:t>
      </w:r>
      <w:r w:rsidR="003F0873">
        <w:rPr>
          <w:rFonts w:eastAsiaTheme="minorHAnsi" w:hint="eastAsia"/>
          <w:spacing w:val="-4"/>
          <w:sz w:val="20"/>
          <w:szCs w:val="20"/>
        </w:rPr>
        <w:t>。</w:t>
      </w:r>
      <w:r w:rsidR="0077608A">
        <w:rPr>
          <w:rFonts w:eastAsiaTheme="minorHAnsi" w:hint="eastAsia"/>
          <w:spacing w:val="-4"/>
          <w:sz w:val="20"/>
          <w:szCs w:val="20"/>
        </w:rPr>
        <w:t>膝伸展筋力は</w:t>
      </w:r>
      <w:r w:rsidR="00026966">
        <w:rPr>
          <w:rFonts w:eastAsiaTheme="minorHAnsi" w:hint="eastAsia"/>
          <w:spacing w:val="-4"/>
          <w:sz w:val="20"/>
          <w:szCs w:val="20"/>
        </w:rPr>
        <w:t>・・・・・</w:t>
      </w:r>
      <w:r w:rsidR="00B0516A">
        <w:rPr>
          <w:rFonts w:eastAsiaTheme="minorHAnsi" w:hint="eastAsia"/>
          <w:spacing w:val="-4"/>
          <w:sz w:val="20"/>
          <w:szCs w:val="20"/>
        </w:rPr>
        <w:t>（図１B）</w:t>
      </w:r>
      <w:r w:rsidR="00026966">
        <w:rPr>
          <w:rFonts w:eastAsiaTheme="minorHAnsi" w:hint="eastAsia"/>
          <w:spacing w:val="-4"/>
          <w:sz w:val="20"/>
          <w:szCs w:val="20"/>
        </w:rPr>
        <w:t>。</w:t>
      </w:r>
      <w:r w:rsidR="00B0516A">
        <w:rPr>
          <w:rFonts w:eastAsiaTheme="minorHAnsi" w:hint="eastAsia"/>
          <w:spacing w:val="-4"/>
          <w:sz w:val="20"/>
          <w:szCs w:val="20"/>
        </w:rPr>
        <w:t>・・・・</w:t>
      </w:r>
      <w:r w:rsidR="0024121A">
        <w:rPr>
          <w:rFonts w:eastAsiaTheme="minorHAnsi" w:hint="eastAsia"/>
          <w:spacing w:val="-4"/>
          <w:sz w:val="20"/>
          <w:szCs w:val="20"/>
        </w:rPr>
        <w:t>（以上文章例）</w:t>
      </w:r>
    </w:p>
    <w:p w14:paraId="7E6B4D2B" w14:textId="14F5EBE8" w:rsidR="003E2C45" w:rsidRPr="0077608A" w:rsidRDefault="003E2C45" w:rsidP="003E2C45">
      <w:pPr>
        <w:suppressLineNumbers/>
        <w:spacing w:line="280" w:lineRule="exact"/>
        <w:rPr>
          <w:rFonts w:eastAsiaTheme="minorHAnsi"/>
          <w:spacing w:val="-4"/>
          <w:sz w:val="20"/>
          <w:szCs w:val="20"/>
        </w:rPr>
      </w:pPr>
    </w:p>
    <w:p w14:paraId="3F1B496B" w14:textId="6F526DE2" w:rsidR="003E2C45" w:rsidRPr="003576AC" w:rsidRDefault="003E2C45" w:rsidP="003E2C45">
      <w:pPr>
        <w:suppressLineNumbers/>
        <w:spacing w:line="280" w:lineRule="exact"/>
        <w:rPr>
          <w:rFonts w:eastAsiaTheme="minorHAnsi"/>
          <w:spacing w:val="-4"/>
          <w:sz w:val="20"/>
          <w:szCs w:val="20"/>
        </w:rPr>
      </w:pPr>
    </w:p>
    <w:p w14:paraId="2E646BE7" w14:textId="5A846706" w:rsidR="003E2C45" w:rsidRPr="003576AC" w:rsidRDefault="003E2C45" w:rsidP="003E2C45">
      <w:pPr>
        <w:suppressLineNumbers/>
        <w:spacing w:line="280" w:lineRule="exact"/>
        <w:rPr>
          <w:rFonts w:eastAsiaTheme="minorHAnsi"/>
          <w:spacing w:val="-4"/>
          <w:sz w:val="20"/>
          <w:szCs w:val="20"/>
        </w:rPr>
      </w:pPr>
    </w:p>
    <w:p w14:paraId="643A7A97" w14:textId="752E4E42" w:rsidR="00B0516A" w:rsidRDefault="00DB1EAB" w:rsidP="003576AC">
      <w:pPr>
        <w:suppressLineNumbers/>
        <w:spacing w:line="280" w:lineRule="exact"/>
        <w:rPr>
          <w:rFonts w:eastAsiaTheme="minorHAnsi"/>
          <w:spacing w:val="-4"/>
          <w:sz w:val="20"/>
          <w:szCs w:val="20"/>
        </w:rPr>
      </w:pPr>
      <w:commentRangeStart w:id="3"/>
      <w:r>
        <w:rPr>
          <w:rFonts w:eastAsiaTheme="minorHAnsi"/>
          <w:noProof/>
          <w:spacing w:val="-4"/>
          <w:sz w:val="20"/>
          <w:szCs w:val="20"/>
        </w:rPr>
        <w:drawing>
          <wp:anchor distT="0" distB="0" distL="114300" distR="114300" simplePos="0" relativeHeight="251670528" behindDoc="0" locked="0" layoutInCell="1" allowOverlap="1" wp14:anchorId="72D9E76D" wp14:editId="0C7D25E0">
            <wp:simplePos x="0" y="0"/>
            <wp:positionH relativeFrom="column">
              <wp:posOffset>-40005</wp:posOffset>
            </wp:positionH>
            <wp:positionV relativeFrom="paragraph">
              <wp:posOffset>347980</wp:posOffset>
            </wp:positionV>
            <wp:extent cx="2933700" cy="181102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33700" cy="1811020"/>
                    </a:xfrm>
                    <a:prstGeom prst="rect">
                      <a:avLst/>
                    </a:prstGeom>
                  </pic:spPr>
                </pic:pic>
              </a:graphicData>
            </a:graphic>
            <wp14:sizeRelH relativeFrom="page">
              <wp14:pctWidth>0</wp14:pctWidth>
            </wp14:sizeRelH>
            <wp14:sizeRelV relativeFrom="page">
              <wp14:pctHeight>0</wp14:pctHeight>
            </wp14:sizeRelV>
          </wp:anchor>
        </w:drawing>
      </w:r>
      <w:commentRangeEnd w:id="3"/>
      <w:r>
        <w:rPr>
          <w:rStyle w:val="a9"/>
        </w:rPr>
        <w:commentReference w:id="3"/>
      </w:r>
    </w:p>
    <w:p w14:paraId="0FA2268D" w14:textId="3D38EE10" w:rsidR="00DB1EAB" w:rsidRDefault="00DB1EAB" w:rsidP="003576AC">
      <w:pPr>
        <w:suppressLineNumbers/>
        <w:spacing w:line="280" w:lineRule="exact"/>
        <w:rPr>
          <w:rFonts w:eastAsiaTheme="minorHAnsi"/>
          <w:spacing w:val="-4"/>
          <w:sz w:val="20"/>
          <w:szCs w:val="20"/>
        </w:rPr>
      </w:pPr>
    </w:p>
    <w:p w14:paraId="70DADDD4" w14:textId="6A488265" w:rsidR="003E2C45" w:rsidRDefault="00A732F4" w:rsidP="003576AC">
      <w:pPr>
        <w:suppressLineNumbers/>
        <w:spacing w:line="280" w:lineRule="exact"/>
        <w:rPr>
          <w:rFonts w:eastAsiaTheme="minorHAnsi"/>
          <w:spacing w:val="-4"/>
          <w:sz w:val="20"/>
          <w:szCs w:val="20"/>
        </w:rPr>
      </w:pPr>
      <w:r w:rsidRPr="003576AC">
        <w:rPr>
          <w:rFonts w:eastAsiaTheme="minorHAnsi" w:hint="eastAsia"/>
          <w:spacing w:val="-4"/>
          <w:sz w:val="20"/>
          <w:szCs w:val="20"/>
        </w:rPr>
        <w:t>【結論】</w:t>
      </w:r>
      <w:r w:rsidR="00DB1EAB">
        <w:rPr>
          <w:rFonts w:eastAsiaTheme="minorHAnsi" w:hint="eastAsia"/>
          <w:spacing w:val="-4"/>
          <w:sz w:val="20"/>
          <w:szCs w:val="20"/>
        </w:rPr>
        <w:t>XがYに影響を及ぼす可能性が示唆された</w:t>
      </w:r>
      <w:r w:rsidR="003576AC">
        <w:rPr>
          <w:rFonts w:eastAsiaTheme="minorHAnsi" w:hint="eastAsia"/>
          <w:spacing w:val="-4"/>
          <w:sz w:val="20"/>
          <w:szCs w:val="20"/>
        </w:rPr>
        <w:t>。</w:t>
      </w:r>
      <w:r w:rsidR="00DB1EAB">
        <w:rPr>
          <w:rFonts w:eastAsiaTheme="minorHAnsi" w:hint="eastAsia"/>
          <w:spacing w:val="-4"/>
          <w:sz w:val="20"/>
          <w:szCs w:val="20"/>
        </w:rPr>
        <w:t>・・・・・</w:t>
      </w:r>
      <w:r w:rsidR="0024121A">
        <w:rPr>
          <w:rFonts w:eastAsiaTheme="minorHAnsi" w:hint="eastAsia"/>
          <w:spacing w:val="-4"/>
          <w:sz w:val="20"/>
          <w:szCs w:val="20"/>
        </w:rPr>
        <w:t>（以上文章例）</w:t>
      </w:r>
    </w:p>
    <w:p w14:paraId="6EFDE3C7" w14:textId="2AB42C10" w:rsidR="003E2C45" w:rsidRPr="003576AC" w:rsidRDefault="003E2C45" w:rsidP="003E2C45">
      <w:pPr>
        <w:suppressLineNumbers/>
        <w:spacing w:line="280" w:lineRule="exact"/>
        <w:rPr>
          <w:rFonts w:eastAsiaTheme="minorHAnsi"/>
          <w:spacing w:val="-4"/>
          <w:sz w:val="20"/>
          <w:szCs w:val="20"/>
        </w:rPr>
      </w:pPr>
    </w:p>
    <w:sectPr w:rsidR="003E2C45" w:rsidRPr="003576AC" w:rsidSect="004A120F">
      <w:pgSz w:w="11906" w:h="16838" w:code="9"/>
      <w:pgMar w:top="1361" w:right="1077" w:bottom="1304" w:left="1077" w:header="851" w:footer="992" w:gutter="0"/>
      <w:lnNumType w:countBy="1" w:restart="continuous"/>
      <w:cols w:num="2" w:space="512"/>
      <w:docGrid w:type="lines" w:linePitch="354" w:charSpace="-319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hun Takagi" w:date="2021-09-25T16:36:00Z" w:initials="HC">
    <w:p w14:paraId="24B13889" w14:textId="280AFFBA" w:rsidR="00417D2A" w:rsidRPr="006604DB" w:rsidRDefault="00417D2A" w:rsidP="00417D2A">
      <w:pPr>
        <w:pStyle w:val="aa"/>
      </w:pPr>
      <w:r>
        <w:rPr>
          <w:rStyle w:val="a9"/>
        </w:rPr>
        <w:annotationRef/>
      </w:r>
      <w:r>
        <w:rPr>
          <w:rFonts w:hint="eastAsia"/>
          <w:b/>
          <w:bCs/>
          <w:u w:val="single"/>
        </w:rPr>
        <w:t>タイトル</w:t>
      </w:r>
      <w:r w:rsidRPr="006604DB">
        <w:rPr>
          <w:rFonts w:hint="eastAsia"/>
          <w:b/>
          <w:bCs/>
          <w:u w:val="single"/>
        </w:rPr>
        <w:t>に関する記入要領</w:t>
      </w:r>
    </w:p>
    <w:p w14:paraId="0F1A7AD5" w14:textId="524B710A" w:rsidR="00417D2A" w:rsidRDefault="00417D2A" w:rsidP="00417D2A">
      <w:pPr>
        <w:pStyle w:val="aa"/>
      </w:pPr>
      <w:r>
        <w:rPr>
          <w:rFonts w:hint="eastAsia"/>
        </w:rPr>
        <w:t>・MSゴシック</w:t>
      </w:r>
      <w:r w:rsidRPr="006604DB">
        <w:rPr>
          <w:rFonts w:hint="eastAsia"/>
        </w:rPr>
        <w:t>・</w:t>
      </w:r>
      <w:r>
        <w:rPr>
          <w:rFonts w:hint="eastAsia"/>
        </w:rPr>
        <w:t>中央揃え</w:t>
      </w:r>
      <w:r w:rsidRPr="006604DB">
        <w:rPr>
          <w:rFonts w:hint="eastAsia"/>
        </w:rPr>
        <w:t>・</w:t>
      </w:r>
      <w:r>
        <w:rPr>
          <w:rFonts w:hint="eastAsia"/>
        </w:rPr>
        <w:t>文字の大きさ12ptで作成</w:t>
      </w:r>
    </w:p>
    <w:p w14:paraId="333C76A8" w14:textId="451C18AC" w:rsidR="000F4728" w:rsidRPr="006604DB" w:rsidRDefault="000F4728" w:rsidP="00417D2A">
      <w:pPr>
        <w:pStyle w:val="aa"/>
      </w:pPr>
      <w:r>
        <w:rPr>
          <w:rFonts w:hint="eastAsia"/>
        </w:rPr>
        <w:t>・長いタイトルや副題</w:t>
      </w:r>
      <w:r w:rsidR="00490FC3">
        <w:rPr>
          <w:rFonts w:hint="eastAsia"/>
        </w:rPr>
        <w:t>を入れる場合：</w:t>
      </w:r>
      <w:r>
        <w:rPr>
          <w:rFonts w:hint="eastAsia"/>
        </w:rPr>
        <w:t>最大2行まで可能</w:t>
      </w:r>
    </w:p>
    <w:p w14:paraId="37DACE86" w14:textId="4FD60B4B" w:rsidR="00417D2A" w:rsidRPr="00417D2A" w:rsidRDefault="00417D2A">
      <w:pPr>
        <w:pStyle w:val="aa"/>
      </w:pPr>
      <w:r w:rsidRPr="00417D2A">
        <w:rPr>
          <w:rFonts w:hint="eastAsia"/>
          <w:b/>
          <w:bCs/>
          <w:highlight w:val="yellow"/>
        </w:rPr>
        <w:t>※提出時にはこの記入要領（コメント）を削除してください</w:t>
      </w:r>
    </w:p>
  </w:comment>
  <w:comment w:id="1" w:author="Shun Takagi" w:date="2021-09-25T16:39:00Z" w:initials="HC">
    <w:p w14:paraId="14E9CB18" w14:textId="7241DA3E" w:rsidR="00417D2A" w:rsidRPr="006604DB" w:rsidRDefault="00417D2A" w:rsidP="00417D2A">
      <w:pPr>
        <w:pStyle w:val="aa"/>
      </w:pPr>
      <w:r>
        <w:rPr>
          <w:rStyle w:val="a9"/>
        </w:rPr>
        <w:annotationRef/>
      </w:r>
      <w:r>
        <w:rPr>
          <w:rFonts w:hint="eastAsia"/>
          <w:b/>
          <w:bCs/>
          <w:u w:val="single"/>
        </w:rPr>
        <w:t>演者・所属</w:t>
      </w:r>
      <w:r w:rsidRPr="006604DB">
        <w:rPr>
          <w:rFonts w:hint="eastAsia"/>
          <w:b/>
          <w:bCs/>
          <w:u w:val="single"/>
        </w:rPr>
        <w:t>に関する記入要領</w:t>
      </w:r>
    </w:p>
    <w:p w14:paraId="682116F5" w14:textId="0CE9F02C" w:rsidR="00417D2A" w:rsidRDefault="00417D2A" w:rsidP="00417D2A">
      <w:pPr>
        <w:pStyle w:val="aa"/>
      </w:pPr>
      <w:r>
        <w:rPr>
          <w:rFonts w:hint="eastAsia"/>
        </w:rPr>
        <w:t>・游明朝・中央揃え</w:t>
      </w:r>
      <w:r w:rsidR="00416C1B">
        <w:rPr>
          <w:rFonts w:hint="eastAsia"/>
        </w:rPr>
        <w:t>・</w:t>
      </w:r>
      <w:r>
        <w:rPr>
          <w:rFonts w:hint="eastAsia"/>
        </w:rPr>
        <w:t>文字の大きさ10ptで作成</w:t>
      </w:r>
    </w:p>
    <w:p w14:paraId="264060ED" w14:textId="3C4008C4" w:rsidR="00417D2A" w:rsidRPr="00417D2A" w:rsidRDefault="00417D2A" w:rsidP="00417D2A">
      <w:pPr>
        <w:pStyle w:val="aa"/>
      </w:pPr>
      <w:r>
        <w:rPr>
          <w:rFonts w:hint="eastAsia"/>
        </w:rPr>
        <w:t>・筆頭演者の氏名の前に</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hint="eastAsia"/>
        </w:rPr>
        <w:t>（マル）をつける</w:t>
      </w:r>
    </w:p>
    <w:p w14:paraId="69D1AA5F" w14:textId="4794B369" w:rsidR="00417D2A" w:rsidRDefault="00417D2A">
      <w:pPr>
        <w:pStyle w:val="aa"/>
      </w:pPr>
      <w:r w:rsidRPr="00417D2A">
        <w:rPr>
          <w:rFonts w:hint="eastAsia"/>
          <w:b/>
          <w:bCs/>
          <w:highlight w:val="yellow"/>
        </w:rPr>
        <w:t>※提出時にはこの記入要領（コメント）を削除してください</w:t>
      </w:r>
    </w:p>
  </w:comment>
  <w:comment w:id="2" w:author="Shun Takagi" w:date="2021-09-25T16:06:00Z" w:initials="HC">
    <w:p w14:paraId="48CA8BCC" w14:textId="77777777" w:rsidR="006604DB" w:rsidRPr="006604DB" w:rsidRDefault="006604DB" w:rsidP="006604DB">
      <w:pPr>
        <w:pStyle w:val="aa"/>
      </w:pPr>
      <w:r>
        <w:rPr>
          <w:rStyle w:val="a9"/>
        </w:rPr>
        <w:annotationRef/>
      </w:r>
      <w:r w:rsidRPr="006604DB">
        <w:rPr>
          <w:rFonts w:hint="eastAsia"/>
          <w:b/>
          <w:bCs/>
          <w:u w:val="single"/>
        </w:rPr>
        <w:t>本文に関する記入要領</w:t>
      </w:r>
    </w:p>
    <w:p w14:paraId="76D7146E" w14:textId="3FAB62F5" w:rsidR="00417D2A" w:rsidRDefault="00417D2A" w:rsidP="006604DB">
      <w:pPr>
        <w:pStyle w:val="aa"/>
      </w:pPr>
      <w:r>
        <w:rPr>
          <w:rFonts w:hint="eastAsia"/>
        </w:rPr>
        <w:t>・</w:t>
      </w:r>
      <w:r w:rsidR="006604DB" w:rsidRPr="006604DB">
        <w:rPr>
          <w:rFonts w:hint="eastAsia"/>
        </w:rPr>
        <w:t>二段組・両端揃え・游明朝（半角英数含む）・</w:t>
      </w:r>
      <w:r>
        <w:rPr>
          <w:rFonts w:hint="eastAsia"/>
        </w:rPr>
        <w:t>文字の大きさは</w:t>
      </w:r>
      <w:r w:rsidR="006604DB" w:rsidRPr="006604DB">
        <w:rPr>
          <w:rFonts w:hint="eastAsia"/>
        </w:rPr>
        <w:t>10pt</w:t>
      </w:r>
      <w:r w:rsidR="006604DB">
        <w:rPr>
          <w:rFonts w:hint="eastAsia"/>
        </w:rPr>
        <w:t>で作成。</w:t>
      </w:r>
    </w:p>
    <w:p w14:paraId="779B731E" w14:textId="50946567" w:rsidR="00417D2A" w:rsidRPr="006604DB" w:rsidRDefault="00417D2A" w:rsidP="006604DB">
      <w:pPr>
        <w:pStyle w:val="aa"/>
      </w:pPr>
      <w:r>
        <w:rPr>
          <w:rFonts w:hint="eastAsia"/>
        </w:rPr>
        <w:t>・</w:t>
      </w:r>
      <w:r w:rsidR="006604DB">
        <w:rPr>
          <w:rFonts w:hint="eastAsia"/>
        </w:rPr>
        <w:t>なお、</w:t>
      </w:r>
      <w:r w:rsidR="006604DB" w:rsidRPr="006604DB">
        <w:rPr>
          <w:rFonts w:hint="eastAsia"/>
        </w:rPr>
        <w:t>【背景】【目的】【方法】【結果】【結論】を含む</w:t>
      </w:r>
      <w:r w:rsidR="006604DB">
        <w:rPr>
          <w:rFonts w:hint="eastAsia"/>
        </w:rPr>
        <w:t>こと。</w:t>
      </w:r>
    </w:p>
    <w:p w14:paraId="748CB161" w14:textId="0B049161" w:rsidR="006604DB" w:rsidRPr="006604DB" w:rsidRDefault="006604DB" w:rsidP="006604DB">
      <w:pPr>
        <w:pStyle w:val="aa"/>
      </w:pPr>
      <w:r w:rsidRPr="00417D2A">
        <w:rPr>
          <w:rFonts w:hint="eastAsia"/>
          <w:b/>
          <w:bCs/>
          <w:highlight w:val="yellow"/>
        </w:rPr>
        <w:t>※提出時にはこの記入要領（コメント）を削除してください</w:t>
      </w:r>
    </w:p>
  </w:comment>
  <w:comment w:id="3" w:author="Shun Takagi" w:date="2021-09-27T11:56:00Z" w:initials="HC">
    <w:p w14:paraId="2F6E629F" w14:textId="77777777" w:rsidR="00DB1EAB" w:rsidRPr="006604DB" w:rsidRDefault="00DB1EAB" w:rsidP="00DB1EAB">
      <w:pPr>
        <w:pStyle w:val="aa"/>
      </w:pPr>
      <w:r>
        <w:rPr>
          <w:rStyle w:val="a9"/>
        </w:rPr>
        <w:annotationRef/>
      </w:r>
      <w:r>
        <w:rPr>
          <w:rFonts w:hint="eastAsia"/>
          <w:b/>
          <w:bCs/>
          <w:u w:val="single"/>
        </w:rPr>
        <w:t>図表</w:t>
      </w:r>
      <w:r w:rsidRPr="006604DB">
        <w:rPr>
          <w:rFonts w:hint="eastAsia"/>
          <w:b/>
          <w:bCs/>
          <w:u w:val="single"/>
        </w:rPr>
        <w:t>に関する記入要領</w:t>
      </w:r>
    </w:p>
    <w:p w14:paraId="21297706" w14:textId="7C82B34E" w:rsidR="000F4728" w:rsidRDefault="000F4728" w:rsidP="00DB1EAB">
      <w:pPr>
        <w:pStyle w:val="aa"/>
      </w:pPr>
      <w:r>
        <w:rPr>
          <w:rFonts w:hint="eastAsia"/>
        </w:rPr>
        <w:t>・図表は図（j</w:t>
      </w:r>
      <w:r>
        <w:t>peg</w:t>
      </w:r>
      <w:r>
        <w:rPr>
          <w:rFonts w:hint="eastAsia"/>
        </w:rPr>
        <w:t>等）として貼り付け</w:t>
      </w:r>
    </w:p>
    <w:p w14:paraId="3FA3193A" w14:textId="311C2E50" w:rsidR="00DB1EAB" w:rsidRDefault="00DB1EAB" w:rsidP="00DB1EAB">
      <w:pPr>
        <w:pStyle w:val="aa"/>
      </w:pPr>
      <w:r>
        <w:rPr>
          <w:rFonts w:hint="eastAsia"/>
        </w:rPr>
        <w:t>・体裁崩れ予防の</w:t>
      </w:r>
      <w:bookmarkStart w:id="4" w:name="_GoBack"/>
      <w:bookmarkEnd w:id="4"/>
      <w:r>
        <w:rPr>
          <w:rFonts w:hint="eastAsia"/>
        </w:rPr>
        <w:t>ため、図表のタイトル・説明文も図として挿入することを推奨</w:t>
      </w:r>
    </w:p>
    <w:p w14:paraId="6F0B951E" w14:textId="77777777" w:rsidR="00DB1EAB" w:rsidRDefault="00DB1EAB" w:rsidP="00DB1EAB">
      <w:pPr>
        <w:pStyle w:val="aa"/>
      </w:pPr>
      <w:r>
        <w:rPr>
          <w:rFonts w:hint="eastAsia"/>
        </w:rPr>
        <w:t>・文字列の折り返し：上下</w:t>
      </w:r>
    </w:p>
    <w:p w14:paraId="2A6491F1" w14:textId="054BE609" w:rsidR="00DB1EAB" w:rsidRPr="006604DB" w:rsidRDefault="00DB1EAB" w:rsidP="00DB1EAB">
      <w:pPr>
        <w:pStyle w:val="aa"/>
      </w:pPr>
      <w:r>
        <w:rPr>
          <w:rFonts w:hint="eastAsia"/>
        </w:rPr>
        <w:t>・日本健康支援学会の抄録集には白黒印刷で掲載されます</w:t>
      </w:r>
      <w:r w:rsidR="00CD592C">
        <w:rPr>
          <w:rFonts w:hint="eastAsia"/>
        </w:rPr>
        <w:t>（参考）</w:t>
      </w:r>
    </w:p>
    <w:p w14:paraId="056DD313" w14:textId="6F3F8FB5" w:rsidR="00DB1EAB" w:rsidRDefault="00DB1EAB" w:rsidP="00DB1EAB">
      <w:pPr>
        <w:pStyle w:val="aa"/>
      </w:pPr>
      <w:r w:rsidRPr="00417D2A">
        <w:rPr>
          <w:rFonts w:hint="eastAsia"/>
          <w:b/>
          <w:bCs/>
          <w:highlight w:val="yellow"/>
        </w:rPr>
        <w:t>※提出時にはこの記入要領（コメント）を削除してください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ACE86" w15:done="0"/>
  <w15:commentEx w15:paraId="69D1AA5F" w15:done="0"/>
  <w15:commentEx w15:paraId="748CB161" w15:done="0"/>
  <w15:commentEx w15:paraId="056DD313"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7DE60" w14:textId="77777777" w:rsidR="009F1B40" w:rsidRDefault="009F1B40" w:rsidP="00F61114">
      <w:r>
        <w:separator/>
      </w:r>
    </w:p>
  </w:endnote>
  <w:endnote w:type="continuationSeparator" w:id="0">
    <w:p w14:paraId="0C09E22C" w14:textId="77777777" w:rsidR="009F1B40" w:rsidRDefault="009F1B40" w:rsidP="00F6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CA53D" w14:textId="77777777" w:rsidR="009F1B40" w:rsidRDefault="009F1B40" w:rsidP="00F61114">
      <w:r>
        <w:separator/>
      </w:r>
    </w:p>
  </w:footnote>
  <w:footnote w:type="continuationSeparator" w:id="0">
    <w:p w14:paraId="3F872725" w14:textId="77777777" w:rsidR="009F1B40" w:rsidRDefault="009F1B40" w:rsidP="00F61114">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un Takagi">
    <w15:presenceInfo w15:providerId="None" w15:userId="Shun Takag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7"/>
  <w:drawingGridVerticalSpacing w:val="17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DS0NDCxNDOxMLJQ0lEKTi0uzszPAykwqgUAeN+ibCwAAAA="/>
  </w:docVars>
  <w:rsids>
    <w:rsidRoot w:val="007B3FF1"/>
    <w:rsid w:val="00026966"/>
    <w:rsid w:val="000C44EC"/>
    <w:rsid w:val="000F0695"/>
    <w:rsid w:val="000F4728"/>
    <w:rsid w:val="000F7751"/>
    <w:rsid w:val="001116E8"/>
    <w:rsid w:val="001958A6"/>
    <w:rsid w:val="001A5948"/>
    <w:rsid w:val="001D787B"/>
    <w:rsid w:val="0024121A"/>
    <w:rsid w:val="00247C2F"/>
    <w:rsid w:val="003576AC"/>
    <w:rsid w:val="003D29AF"/>
    <w:rsid w:val="003E2C45"/>
    <w:rsid w:val="003F0873"/>
    <w:rsid w:val="00416C1B"/>
    <w:rsid w:val="00417D2A"/>
    <w:rsid w:val="00461C25"/>
    <w:rsid w:val="00490FC3"/>
    <w:rsid w:val="004A120F"/>
    <w:rsid w:val="00523FEF"/>
    <w:rsid w:val="00563B69"/>
    <w:rsid w:val="0059217C"/>
    <w:rsid w:val="005F797B"/>
    <w:rsid w:val="0063729E"/>
    <w:rsid w:val="006604DB"/>
    <w:rsid w:val="006749AB"/>
    <w:rsid w:val="007554AC"/>
    <w:rsid w:val="0077608A"/>
    <w:rsid w:val="007B3FF1"/>
    <w:rsid w:val="007C06C7"/>
    <w:rsid w:val="00881EA2"/>
    <w:rsid w:val="008E5B1A"/>
    <w:rsid w:val="009F1B40"/>
    <w:rsid w:val="00A207AF"/>
    <w:rsid w:val="00A732F4"/>
    <w:rsid w:val="00A75068"/>
    <w:rsid w:val="00B0516A"/>
    <w:rsid w:val="00C6063A"/>
    <w:rsid w:val="00C8407E"/>
    <w:rsid w:val="00CD592C"/>
    <w:rsid w:val="00D572E7"/>
    <w:rsid w:val="00D837FC"/>
    <w:rsid w:val="00DB1EAB"/>
    <w:rsid w:val="00DB521A"/>
    <w:rsid w:val="00EE0DE1"/>
    <w:rsid w:val="00F11CA5"/>
    <w:rsid w:val="00F61114"/>
    <w:rsid w:val="00F86713"/>
    <w:rsid w:val="00FD3C35"/>
    <w:rsid w:val="00FD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F93498"/>
  <w15:chartTrackingRefBased/>
  <w15:docId w15:val="{5F9EF4E0-419B-4546-A3C7-C2941735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114"/>
    <w:pPr>
      <w:tabs>
        <w:tab w:val="center" w:pos="4252"/>
        <w:tab w:val="right" w:pos="8504"/>
      </w:tabs>
      <w:snapToGrid w:val="0"/>
    </w:pPr>
  </w:style>
  <w:style w:type="character" w:customStyle="1" w:styleId="a4">
    <w:name w:val="ヘッダー (文字)"/>
    <w:basedOn w:val="a0"/>
    <w:link w:val="a3"/>
    <w:uiPriority w:val="99"/>
    <w:rsid w:val="00F61114"/>
  </w:style>
  <w:style w:type="paragraph" w:styleId="a5">
    <w:name w:val="footer"/>
    <w:basedOn w:val="a"/>
    <w:link w:val="a6"/>
    <w:uiPriority w:val="99"/>
    <w:unhideWhenUsed/>
    <w:rsid w:val="00F61114"/>
    <w:pPr>
      <w:tabs>
        <w:tab w:val="center" w:pos="4252"/>
        <w:tab w:val="right" w:pos="8504"/>
      </w:tabs>
      <w:snapToGrid w:val="0"/>
    </w:pPr>
  </w:style>
  <w:style w:type="character" w:customStyle="1" w:styleId="a6">
    <w:name w:val="フッター (文字)"/>
    <w:basedOn w:val="a0"/>
    <w:link w:val="a5"/>
    <w:uiPriority w:val="99"/>
    <w:rsid w:val="00F61114"/>
  </w:style>
  <w:style w:type="character" w:styleId="a7">
    <w:name w:val="line number"/>
    <w:basedOn w:val="a0"/>
    <w:uiPriority w:val="99"/>
    <w:semiHidden/>
    <w:unhideWhenUsed/>
    <w:rsid w:val="000C44EC"/>
  </w:style>
  <w:style w:type="paragraph" w:styleId="a8">
    <w:name w:val="No Spacing"/>
    <w:uiPriority w:val="1"/>
    <w:qFormat/>
    <w:rsid w:val="001116E8"/>
    <w:pPr>
      <w:widowControl w:val="0"/>
      <w:jc w:val="both"/>
    </w:pPr>
  </w:style>
  <w:style w:type="character" w:styleId="a9">
    <w:name w:val="annotation reference"/>
    <w:basedOn w:val="a0"/>
    <w:uiPriority w:val="99"/>
    <w:semiHidden/>
    <w:unhideWhenUsed/>
    <w:rsid w:val="00FD3C35"/>
    <w:rPr>
      <w:sz w:val="18"/>
      <w:szCs w:val="18"/>
    </w:rPr>
  </w:style>
  <w:style w:type="paragraph" w:styleId="aa">
    <w:name w:val="annotation text"/>
    <w:basedOn w:val="a"/>
    <w:link w:val="ab"/>
    <w:uiPriority w:val="99"/>
    <w:unhideWhenUsed/>
    <w:rsid w:val="00FD3C35"/>
    <w:pPr>
      <w:jc w:val="left"/>
    </w:pPr>
  </w:style>
  <w:style w:type="character" w:customStyle="1" w:styleId="ab">
    <w:name w:val="コメント文字列 (文字)"/>
    <w:basedOn w:val="a0"/>
    <w:link w:val="aa"/>
    <w:uiPriority w:val="99"/>
    <w:rsid w:val="00FD3C35"/>
  </w:style>
  <w:style w:type="paragraph" w:styleId="ac">
    <w:name w:val="annotation subject"/>
    <w:basedOn w:val="aa"/>
    <w:next w:val="aa"/>
    <w:link w:val="ad"/>
    <w:uiPriority w:val="99"/>
    <w:semiHidden/>
    <w:unhideWhenUsed/>
    <w:rsid w:val="00FD3C35"/>
    <w:rPr>
      <w:b/>
      <w:bCs/>
    </w:rPr>
  </w:style>
  <w:style w:type="character" w:customStyle="1" w:styleId="ad">
    <w:name w:val="コメント内容 (文字)"/>
    <w:basedOn w:val="ab"/>
    <w:link w:val="ac"/>
    <w:uiPriority w:val="99"/>
    <w:semiHidden/>
    <w:rsid w:val="00FD3C35"/>
    <w:rPr>
      <w:b/>
      <w:bCs/>
    </w:rPr>
  </w:style>
  <w:style w:type="paragraph" w:styleId="ae">
    <w:name w:val="Balloon Text"/>
    <w:basedOn w:val="a"/>
    <w:link w:val="af"/>
    <w:uiPriority w:val="99"/>
    <w:semiHidden/>
    <w:unhideWhenUsed/>
    <w:rsid w:val="00FD3C3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3C35"/>
    <w:rPr>
      <w:rFonts w:asciiTheme="majorHAnsi" w:eastAsiaTheme="majorEastAsia" w:hAnsiTheme="majorHAnsi" w:cstheme="majorBidi"/>
      <w:sz w:val="18"/>
      <w:szCs w:val="18"/>
    </w:rPr>
  </w:style>
  <w:style w:type="paragraph" w:styleId="Web">
    <w:name w:val="Normal (Web)"/>
    <w:basedOn w:val="a"/>
    <w:uiPriority w:val="99"/>
    <w:semiHidden/>
    <w:unhideWhenUsed/>
    <w:rsid w:val="006604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2674">
      <w:bodyDiv w:val="1"/>
      <w:marLeft w:val="0"/>
      <w:marRight w:val="0"/>
      <w:marTop w:val="0"/>
      <w:marBottom w:val="0"/>
      <w:divBdr>
        <w:top w:val="none" w:sz="0" w:space="0" w:color="auto"/>
        <w:left w:val="none" w:sz="0" w:space="0" w:color="auto"/>
        <w:bottom w:val="none" w:sz="0" w:space="0" w:color="auto"/>
        <w:right w:val="none" w:sz="0" w:space="0" w:color="auto"/>
      </w:divBdr>
    </w:div>
    <w:div w:id="16871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6C689-92F5-473D-96BB-6B7CA7DC4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fukuoka-colony-000@outlook.jp</dc:creator>
  <cp:keywords/>
  <dc:description/>
  <cp:lastModifiedBy>Shun Takagi</cp:lastModifiedBy>
  <cp:revision>6</cp:revision>
  <cp:lastPrinted>2021-09-27T08:35:00Z</cp:lastPrinted>
  <dcterms:created xsi:type="dcterms:W3CDTF">2021-09-27T03:33:00Z</dcterms:created>
  <dcterms:modified xsi:type="dcterms:W3CDTF">2021-09-27T11:03:00Z</dcterms:modified>
</cp:coreProperties>
</file>